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65903" w14:textId="77777777" w:rsidR="006A0E53" w:rsidRPr="002B1B2E" w:rsidRDefault="006A0E53" w:rsidP="000E5BF9">
      <w:pPr>
        <w:shd w:val="clear" w:color="auto" w:fill="FFFFFF"/>
        <w:spacing w:after="200" w:line="276" w:lineRule="auto"/>
        <w:jc w:val="center"/>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1B2E">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 X</w:t>
      </w:r>
      <w:r w:rsidRPr="002B1B2E">
        <w:rPr>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2B1B2E">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13753906"/>
      <w:r w:rsidRPr="002B1B2E">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МЕТОДИКА ЗА ОПРЕДЕЛЯНЕ НА КОМПЛЕКСНА ОЦЕНКА НА ОФЕРТИТЕ</w:t>
      </w:r>
      <w:bookmarkEnd w:id="0"/>
    </w:p>
    <w:p w14:paraId="5C7987F2" w14:textId="77777777" w:rsidR="001B191B" w:rsidRPr="002B1B2E" w:rsidRDefault="001B191B" w:rsidP="000E5BF9">
      <w:pPr>
        <w:spacing w:line="276" w:lineRule="auto"/>
        <w:jc w:val="center"/>
        <w:rPr>
          <w:rFonts w:eastAsia="Calibri"/>
          <w:b/>
          <w:u w:val="single"/>
          <w:lang w:eastAsia="ar-SA"/>
        </w:rPr>
      </w:pPr>
    </w:p>
    <w:p w14:paraId="54C6D5E1" w14:textId="77777777" w:rsidR="001B191B" w:rsidRPr="002B1B2E" w:rsidRDefault="001B191B" w:rsidP="000E5BF9">
      <w:pPr>
        <w:spacing w:line="276" w:lineRule="auto"/>
        <w:jc w:val="center"/>
        <w:rPr>
          <w:rFonts w:eastAsia="Calibri"/>
          <w:b/>
          <w:u w:val="single"/>
          <w:lang w:eastAsia="ar-SA"/>
        </w:rPr>
      </w:pPr>
    </w:p>
    <w:p w14:paraId="4552936F" w14:textId="6078CADE" w:rsidR="00987804" w:rsidRPr="002B1B2E" w:rsidRDefault="001B191B" w:rsidP="000E5BF9">
      <w:pPr>
        <w:spacing w:line="276" w:lineRule="auto"/>
        <w:jc w:val="center"/>
        <w:rPr>
          <w:rFonts w:eastAsia="Calibri"/>
          <w:b/>
          <w:lang w:eastAsia="ar-SA"/>
        </w:rPr>
      </w:pPr>
      <w:r w:rsidRPr="002B1B2E">
        <w:rPr>
          <w:rFonts w:eastAsia="Calibri"/>
          <w:b/>
          <w:lang w:eastAsia="ar-SA"/>
        </w:rPr>
        <w:t>МЕТОДИКА ЗА ОПРЕДЕЛЯНЕ НА КОМПЛЕКСНА ОЦЕНКА НА ОФЕРТИТЕ</w:t>
      </w:r>
    </w:p>
    <w:p w14:paraId="6CC032C3" w14:textId="3AD440C6" w:rsidR="001B191B" w:rsidRPr="002B1B2E" w:rsidRDefault="001B191B" w:rsidP="000E5BF9">
      <w:pPr>
        <w:spacing w:line="276" w:lineRule="auto"/>
        <w:jc w:val="center"/>
        <w:rPr>
          <w:b/>
        </w:rPr>
      </w:pPr>
      <w:r w:rsidRPr="002B1B2E">
        <w:rPr>
          <w:rFonts w:eastAsia="Calibri"/>
          <w:b/>
          <w:lang w:eastAsia="ar-SA"/>
        </w:rPr>
        <w:t xml:space="preserve">на участниците в обществена поръчка, чрез публично състезание </w:t>
      </w:r>
      <w:r w:rsidRPr="002B1B2E">
        <w:rPr>
          <w:b/>
        </w:rPr>
        <w:t>с предмет:</w:t>
      </w:r>
    </w:p>
    <w:p w14:paraId="246862D2" w14:textId="77777777" w:rsidR="001B191B" w:rsidRPr="002B1B2E" w:rsidRDefault="001B191B" w:rsidP="000E5BF9">
      <w:pPr>
        <w:spacing w:line="276" w:lineRule="auto"/>
        <w:jc w:val="center"/>
        <w:rPr>
          <w:b/>
        </w:rPr>
      </w:pPr>
      <w:r w:rsidRPr="002B1B2E">
        <w:rPr>
          <w:b/>
          <w:color w:val="000000"/>
        </w:rPr>
        <w:t>Упражняване на независим строителен надзор по време на строителството на обект: „Открита спортна п</w:t>
      </w:r>
      <w:bookmarkStart w:id="1" w:name="_GoBack"/>
      <w:bookmarkEnd w:id="1"/>
      <w:r w:rsidRPr="002B1B2E">
        <w:rPr>
          <w:b/>
          <w:color w:val="000000"/>
        </w:rPr>
        <w:t>лощадка в УПИ III-2901, кв. 112, гр. Мъглиж”</w:t>
      </w:r>
    </w:p>
    <w:p w14:paraId="29A75850" w14:textId="77777777" w:rsidR="001B191B" w:rsidRPr="002B1B2E" w:rsidRDefault="001B191B" w:rsidP="000E5BF9">
      <w:pPr>
        <w:spacing w:line="276" w:lineRule="auto"/>
        <w:jc w:val="center"/>
        <w:rPr>
          <w:rFonts w:eastAsia="Calibri"/>
          <w:b/>
          <w:u w:val="single"/>
          <w:lang w:eastAsia="ar-SA"/>
        </w:rPr>
      </w:pPr>
    </w:p>
    <w:p w14:paraId="7D6D40D2" w14:textId="77777777" w:rsidR="006D7011" w:rsidRPr="002B1B2E" w:rsidRDefault="006D7011" w:rsidP="000E5BF9">
      <w:pPr>
        <w:suppressAutoHyphens/>
        <w:spacing w:before="120" w:line="276" w:lineRule="auto"/>
        <w:ind w:firstLine="709"/>
        <w:jc w:val="both"/>
        <w:rPr>
          <w:rFonts w:eastAsia="Calibri"/>
          <w:b/>
          <w:u w:val="single"/>
          <w:lang w:eastAsia="ar-SA"/>
        </w:rPr>
      </w:pPr>
      <w:r w:rsidRPr="002B1B2E">
        <w:rPr>
          <w:rFonts w:eastAsia="Calibri"/>
          <w:b/>
          <w:u w:val="single"/>
          <w:lang w:eastAsia="ar-SA"/>
        </w:rPr>
        <w:t>Преди да пристъпи към оценяване на показателите от техническото предложение на участниците, комисията проверява дали същите са подготвени и представени в съответствие с изискванията на документацията за обществената поръчка. Комисията предлага за отстраняване от обществената поръчка участник, който е представил оферта, която не отговаря на предварително обявените условия на възложителя.</w:t>
      </w:r>
    </w:p>
    <w:p w14:paraId="635CA250" w14:textId="77777777" w:rsidR="006D7011" w:rsidRPr="002B1B2E" w:rsidRDefault="006D7011" w:rsidP="000E5BF9">
      <w:pPr>
        <w:suppressAutoHyphens/>
        <w:spacing w:before="120" w:line="276" w:lineRule="auto"/>
        <w:ind w:firstLine="709"/>
        <w:jc w:val="both"/>
        <w:rPr>
          <w:rFonts w:eastAsia="Calibri"/>
          <w:u w:val="single"/>
          <w:lang w:eastAsia="ar-SA"/>
        </w:rPr>
      </w:pPr>
    </w:p>
    <w:p w14:paraId="73CBB1CC" w14:textId="77777777" w:rsidR="006D7011" w:rsidRPr="002B1B2E" w:rsidRDefault="006D7011" w:rsidP="000E5BF9">
      <w:pPr>
        <w:tabs>
          <w:tab w:val="left" w:pos="851"/>
        </w:tabs>
        <w:spacing w:line="276" w:lineRule="auto"/>
        <w:jc w:val="both"/>
        <w:rPr>
          <w:bCs/>
        </w:rPr>
      </w:pPr>
      <w:r w:rsidRPr="002B1B2E">
        <w:rPr>
          <w:bCs/>
        </w:rPr>
        <w:tab/>
        <w:t xml:space="preserve">Критерият </w:t>
      </w:r>
      <w:r w:rsidRPr="002B1B2E">
        <w:rPr>
          <w:b/>
        </w:rPr>
        <w:t>„оптимално съотношение качество/цена”</w:t>
      </w:r>
      <w:r w:rsidRPr="002B1B2E">
        <w:rPr>
          <w:bCs/>
        </w:rPr>
        <w:t xml:space="preserve"> включва следните показатели и относителни тежести в комплексната оценка на офертите:</w:t>
      </w:r>
    </w:p>
    <w:p w14:paraId="6870DE09" w14:textId="77777777" w:rsidR="006D7011" w:rsidRPr="002B1B2E" w:rsidRDefault="006D7011" w:rsidP="000E5BF9">
      <w:pPr>
        <w:suppressAutoHyphens/>
        <w:spacing w:before="60" w:after="60" w:line="276" w:lineRule="auto"/>
        <w:jc w:val="both"/>
        <w:rPr>
          <w:rFonts w:eastAsia="Calibri"/>
          <w:bCs/>
          <w:lang w:eastAsia="ar-SA"/>
        </w:rPr>
      </w:pPr>
    </w:p>
    <w:p w14:paraId="4D02F415" w14:textId="77777777" w:rsidR="006D7011" w:rsidRPr="002B1B2E" w:rsidRDefault="006D7011" w:rsidP="000E5BF9">
      <w:pPr>
        <w:numPr>
          <w:ilvl w:val="0"/>
          <w:numId w:val="98"/>
        </w:numPr>
        <w:suppressAutoHyphens/>
        <w:spacing w:before="60" w:after="60" w:line="276" w:lineRule="auto"/>
        <w:ind w:left="0" w:firstLine="0"/>
        <w:jc w:val="both"/>
        <w:rPr>
          <w:rFonts w:eastAsia="Calibri"/>
          <w:b/>
          <w:bCs/>
          <w:lang w:eastAsia="ar-SA"/>
        </w:rPr>
      </w:pPr>
      <w:r w:rsidRPr="002B1B2E">
        <w:rPr>
          <w:rFonts w:eastAsia="Calibri"/>
          <w:b/>
          <w:bCs/>
          <w:lang w:eastAsia="ar-SA"/>
        </w:rPr>
        <w:t>Комплексна оценка (КО)</w:t>
      </w:r>
      <w:r w:rsidRPr="002B1B2E">
        <w:rPr>
          <w:rFonts w:eastAsia="Calibri"/>
          <w:bCs/>
          <w:lang w:eastAsia="ar-SA"/>
        </w:rPr>
        <w:t xml:space="preserve"> се формира като сбор от Оценка на Техническото предложение на участника (ТП ) и Оценка на ценовото предложение на участника (ЦП) </w:t>
      </w:r>
    </w:p>
    <w:p w14:paraId="055AAA4A" w14:textId="77777777" w:rsidR="006D7011" w:rsidRPr="002B1B2E" w:rsidRDefault="006D7011" w:rsidP="000E5BF9">
      <w:pPr>
        <w:suppressAutoHyphens/>
        <w:spacing w:before="60" w:after="60" w:line="276" w:lineRule="auto"/>
        <w:ind w:left="243"/>
        <w:jc w:val="both"/>
        <w:rPr>
          <w:rFonts w:eastAsia="Calibri"/>
          <w:b/>
          <w:bCs/>
          <w:lang w:eastAsia="ar-SA"/>
        </w:rPr>
      </w:pPr>
    </w:p>
    <w:p w14:paraId="02439880" w14:textId="77777777" w:rsidR="006D7011" w:rsidRPr="002B1B2E" w:rsidRDefault="006D7011" w:rsidP="000E5BF9">
      <w:pPr>
        <w:suppressAutoHyphens/>
        <w:spacing w:before="60" w:after="60" w:line="276" w:lineRule="auto"/>
        <w:ind w:left="243"/>
        <w:jc w:val="both"/>
        <w:rPr>
          <w:rFonts w:eastAsia="Calibri"/>
          <w:b/>
          <w:bCs/>
          <w:lang w:eastAsia="ar-SA"/>
        </w:rPr>
      </w:pPr>
      <w:r w:rsidRPr="002B1B2E">
        <w:rPr>
          <w:rFonts w:eastAsia="Calibri"/>
          <w:b/>
          <w:bCs/>
          <w:lang w:eastAsia="ar-SA"/>
        </w:rPr>
        <w:t>Комплексна оценка КО = ТП  + ЦП</w:t>
      </w:r>
    </w:p>
    <w:p w14:paraId="763E2224" w14:textId="77777777" w:rsidR="006D7011" w:rsidRPr="002B1B2E" w:rsidRDefault="006D7011" w:rsidP="000E5BF9">
      <w:pPr>
        <w:suppressAutoHyphens/>
        <w:spacing w:before="60" w:after="60" w:line="276" w:lineRule="auto"/>
        <w:ind w:firstLine="243"/>
        <w:jc w:val="both"/>
        <w:rPr>
          <w:rFonts w:eastAsia="Calibri"/>
          <w:bCs/>
          <w:lang w:eastAsia="ar-SA"/>
        </w:rPr>
      </w:pPr>
    </w:p>
    <w:p w14:paraId="48B0AF66" w14:textId="77777777" w:rsidR="006D7011" w:rsidRPr="002B1B2E" w:rsidRDefault="006D7011" w:rsidP="000E5BF9">
      <w:pPr>
        <w:suppressAutoHyphens/>
        <w:spacing w:before="60" w:after="60" w:line="276" w:lineRule="auto"/>
        <w:ind w:firstLine="243"/>
        <w:jc w:val="both"/>
        <w:rPr>
          <w:rFonts w:eastAsia="Calibri"/>
          <w:bCs/>
          <w:lang w:eastAsia="ar-SA"/>
        </w:rPr>
      </w:pPr>
      <w:r w:rsidRPr="002B1B2E">
        <w:rPr>
          <w:rFonts w:eastAsia="Calibri"/>
          <w:bCs/>
          <w:lang w:eastAsia="ar-SA"/>
        </w:rPr>
        <w:t xml:space="preserve">Комплексната оценка се измерва в </w:t>
      </w:r>
      <w:r w:rsidRPr="002B1B2E">
        <w:rPr>
          <w:rFonts w:eastAsia="Calibri"/>
          <w:b/>
          <w:bCs/>
          <w:lang w:eastAsia="ar-SA"/>
        </w:rPr>
        <w:t>брой точки</w:t>
      </w:r>
      <w:r w:rsidRPr="002B1B2E">
        <w:rPr>
          <w:rFonts w:eastAsia="Calibri"/>
          <w:bCs/>
          <w:lang w:eastAsia="ar-SA"/>
        </w:rPr>
        <w:t>. Максималният брой точки, които може да получи участник е</w:t>
      </w:r>
      <w:r w:rsidRPr="002B1B2E">
        <w:rPr>
          <w:rFonts w:eastAsia="Calibri"/>
          <w:b/>
          <w:bCs/>
          <w:lang w:eastAsia="ar-SA"/>
        </w:rPr>
        <w:t xml:space="preserve"> 100 т.</w:t>
      </w:r>
      <w:r w:rsidRPr="002B1B2E">
        <w:rPr>
          <w:rFonts w:eastAsia="Calibri"/>
          <w:bCs/>
          <w:lang w:eastAsia="ar-SA"/>
        </w:rPr>
        <w:t xml:space="preserve"> </w:t>
      </w:r>
    </w:p>
    <w:p w14:paraId="3D45B140" w14:textId="77777777" w:rsidR="006D7011" w:rsidRPr="002B1B2E" w:rsidRDefault="006D7011" w:rsidP="000E5BF9">
      <w:pPr>
        <w:suppressAutoHyphens/>
        <w:spacing w:before="60" w:after="60" w:line="276" w:lineRule="auto"/>
        <w:ind w:firstLine="243"/>
        <w:jc w:val="both"/>
        <w:rPr>
          <w:rFonts w:eastAsia="Calibri"/>
          <w:bCs/>
          <w:lang w:eastAsia="ar-SA"/>
        </w:rPr>
      </w:pPr>
    </w:p>
    <w:p w14:paraId="35ADABE2" w14:textId="77777777" w:rsidR="006D7011" w:rsidRPr="002B1B2E" w:rsidRDefault="006D7011" w:rsidP="000E5BF9">
      <w:pPr>
        <w:suppressAutoHyphens/>
        <w:spacing w:before="60" w:after="60" w:line="276" w:lineRule="auto"/>
        <w:ind w:firstLine="243"/>
        <w:jc w:val="both"/>
        <w:rPr>
          <w:rFonts w:eastAsia="Calibri"/>
          <w:bCs/>
          <w:lang w:eastAsia="ar-SA"/>
        </w:rPr>
      </w:pPr>
      <w:r w:rsidRPr="002B1B2E">
        <w:rPr>
          <w:rFonts w:eastAsia="Calibri"/>
          <w:bCs/>
          <w:lang w:eastAsia="ar-SA"/>
        </w:rPr>
        <w:t>На първо място се класира участникът, събрал най-много точки.</w:t>
      </w:r>
    </w:p>
    <w:p w14:paraId="62A7C974" w14:textId="77777777" w:rsidR="006D7011" w:rsidRPr="002B1B2E" w:rsidRDefault="006D7011" w:rsidP="000E5BF9">
      <w:pPr>
        <w:tabs>
          <w:tab w:val="left" w:pos="810"/>
        </w:tabs>
        <w:suppressAutoHyphens/>
        <w:spacing w:before="60" w:after="60" w:line="276" w:lineRule="auto"/>
        <w:ind w:left="540"/>
        <w:contextualSpacing/>
        <w:jc w:val="both"/>
        <w:rPr>
          <w:rFonts w:eastAsia="Calibri"/>
          <w:b/>
          <w:bCs/>
          <w:lang w:eastAsia="ar-SA"/>
        </w:rPr>
      </w:pPr>
    </w:p>
    <w:p w14:paraId="59E84480" w14:textId="77777777" w:rsidR="006D7011" w:rsidRPr="002B1B2E" w:rsidRDefault="006D7011" w:rsidP="000E5BF9">
      <w:pPr>
        <w:numPr>
          <w:ilvl w:val="0"/>
          <w:numId w:val="97"/>
        </w:numPr>
        <w:tabs>
          <w:tab w:val="left" w:pos="810"/>
        </w:tabs>
        <w:suppressAutoHyphens/>
        <w:spacing w:before="60" w:after="60" w:line="276" w:lineRule="auto"/>
        <w:ind w:left="0" w:firstLine="540"/>
        <w:contextualSpacing/>
        <w:jc w:val="both"/>
        <w:rPr>
          <w:rFonts w:eastAsia="Calibri"/>
          <w:b/>
          <w:bCs/>
          <w:lang w:eastAsia="ar-SA"/>
        </w:rPr>
      </w:pPr>
      <w:r w:rsidRPr="002B1B2E">
        <w:rPr>
          <w:rFonts w:eastAsia="Calibri"/>
          <w:b/>
          <w:bCs/>
          <w:lang w:eastAsia="ar-SA"/>
        </w:rPr>
        <w:t>Определяне на Показател „Техническо предложение“ на участника (ТП)</w:t>
      </w:r>
    </w:p>
    <w:p w14:paraId="3E98C8C7" w14:textId="77777777" w:rsidR="006D7011" w:rsidRPr="002B1B2E" w:rsidRDefault="006D7011" w:rsidP="000E5BF9">
      <w:pPr>
        <w:suppressAutoHyphens/>
        <w:spacing w:before="60" w:after="60" w:line="276" w:lineRule="auto"/>
        <w:ind w:firstLine="540"/>
        <w:rPr>
          <w:rFonts w:eastAsia="Calibri"/>
          <w:b/>
          <w:bCs/>
          <w:lang w:eastAsia="ar-SA"/>
        </w:rPr>
      </w:pPr>
    </w:p>
    <w:p w14:paraId="065B51D0" w14:textId="77777777" w:rsidR="006D7011" w:rsidRPr="002B1B2E" w:rsidRDefault="006D7011" w:rsidP="000E5BF9">
      <w:pPr>
        <w:suppressAutoHyphens/>
        <w:spacing w:before="60" w:after="60" w:line="276" w:lineRule="auto"/>
        <w:ind w:firstLine="540"/>
        <w:rPr>
          <w:rFonts w:eastAsia="Calibri"/>
          <w:b/>
          <w:bCs/>
          <w:lang w:eastAsia="ar-SA"/>
        </w:rPr>
      </w:pPr>
      <w:r w:rsidRPr="002B1B2E">
        <w:rPr>
          <w:rFonts w:eastAsia="Calibri"/>
          <w:b/>
          <w:bCs/>
          <w:lang w:eastAsia="ar-SA"/>
        </w:rPr>
        <w:t xml:space="preserve">ТП= </w:t>
      </w:r>
      <w:r w:rsidRPr="002B1B2E">
        <w:rPr>
          <w:b/>
        </w:rPr>
        <w:t>ПКП1 + ПКП2 +</w:t>
      </w:r>
      <w:r w:rsidRPr="002B1B2E">
        <w:t xml:space="preserve"> </w:t>
      </w:r>
      <w:r w:rsidRPr="002B1B2E">
        <w:rPr>
          <w:b/>
        </w:rPr>
        <w:t>ПКП3</w:t>
      </w:r>
    </w:p>
    <w:p w14:paraId="785E5208" w14:textId="77777777" w:rsidR="006D7011" w:rsidRPr="002B1B2E" w:rsidRDefault="006D7011" w:rsidP="000E5BF9">
      <w:pPr>
        <w:suppressAutoHyphens/>
        <w:spacing w:before="60" w:after="60" w:line="276" w:lineRule="auto"/>
        <w:jc w:val="both"/>
        <w:rPr>
          <w:rFonts w:eastAsia="Calibri"/>
          <w:bCs/>
          <w:highlight w:val="yellow"/>
          <w:lang w:eastAsia="ar-SA"/>
        </w:rPr>
      </w:pPr>
    </w:p>
    <w:p w14:paraId="557DE2F5" w14:textId="77777777" w:rsidR="006D7011" w:rsidRPr="002B1B2E" w:rsidRDefault="006D7011" w:rsidP="000E5BF9">
      <w:pPr>
        <w:suppressAutoHyphens/>
        <w:spacing w:before="60" w:after="60" w:line="276" w:lineRule="auto"/>
        <w:jc w:val="both"/>
        <w:rPr>
          <w:rFonts w:eastAsia="Calibri"/>
          <w:b/>
          <w:bCs/>
          <w:lang w:eastAsia="ar-SA"/>
        </w:rPr>
      </w:pPr>
      <w:r w:rsidRPr="002B1B2E">
        <w:rPr>
          <w:rFonts w:eastAsia="Calibri"/>
          <w:bCs/>
          <w:lang w:eastAsia="ar-SA"/>
        </w:rPr>
        <w:t xml:space="preserve">Максималният брой точки, който може да получи всеки участник е </w:t>
      </w:r>
      <w:r w:rsidRPr="002B1B2E">
        <w:rPr>
          <w:rFonts w:eastAsia="Calibri"/>
          <w:b/>
          <w:bCs/>
          <w:lang w:eastAsia="ar-SA"/>
        </w:rPr>
        <w:t xml:space="preserve">30.  </w:t>
      </w:r>
    </w:p>
    <w:p w14:paraId="5978BA21" w14:textId="77777777" w:rsidR="006D7011" w:rsidRPr="002B1B2E" w:rsidRDefault="006D7011" w:rsidP="000E5BF9">
      <w:pPr>
        <w:suppressAutoHyphens/>
        <w:spacing w:before="60" w:after="60" w:line="276" w:lineRule="auto"/>
        <w:jc w:val="both"/>
        <w:rPr>
          <w:rFonts w:eastAsia="Calibri"/>
          <w:b/>
          <w:bCs/>
          <w:highlight w:val="yellow"/>
          <w:lang w:eastAsia="ar-SA"/>
        </w:rPr>
      </w:pPr>
    </w:p>
    <w:p w14:paraId="078957C3" w14:textId="77777777" w:rsidR="006D7011" w:rsidRPr="002B1B2E" w:rsidRDefault="006D7011" w:rsidP="000E5BF9">
      <w:pPr>
        <w:numPr>
          <w:ilvl w:val="1"/>
          <w:numId w:val="98"/>
        </w:numPr>
        <w:tabs>
          <w:tab w:val="left" w:pos="1134"/>
        </w:tabs>
        <w:suppressAutoHyphens/>
        <w:autoSpaceDN w:val="0"/>
        <w:spacing w:after="120" w:line="276" w:lineRule="auto"/>
        <w:ind w:left="0" w:firstLine="567"/>
        <w:jc w:val="both"/>
        <w:textAlignment w:val="baseline"/>
        <w:rPr>
          <w:rFonts w:eastAsia="Calibri"/>
          <w:kern w:val="3"/>
        </w:rPr>
      </w:pPr>
      <w:bookmarkStart w:id="2" w:name="_Hlk506040054"/>
      <w:r w:rsidRPr="002B1B2E">
        <w:rPr>
          <w:rFonts w:eastAsia="Calibri"/>
          <w:b/>
          <w:bCs/>
          <w:kern w:val="3"/>
          <w:lang w:eastAsia="ar-SA"/>
        </w:rPr>
        <w:lastRenderedPageBreak/>
        <w:t xml:space="preserve">Определяне на Показател </w:t>
      </w:r>
      <w:r w:rsidRPr="002B1B2E">
        <w:rPr>
          <w:rFonts w:eastAsia="Calibri"/>
          <w:b/>
          <w:kern w:val="3"/>
        </w:rPr>
        <w:t xml:space="preserve">ПКП 1 - </w:t>
      </w:r>
      <w:r w:rsidRPr="002B1B2E">
        <w:rPr>
          <w:rFonts w:eastAsia="Calibri"/>
          <w:kern w:val="3"/>
        </w:rPr>
        <w:t xml:space="preserve">показател за професионалната компетентност на предложения от Участника </w:t>
      </w:r>
      <w:bookmarkStart w:id="3" w:name="_Hlk506120194"/>
      <w:r w:rsidRPr="002B1B2E">
        <w:rPr>
          <w:rFonts w:eastAsia="Calibri"/>
          <w:kern w:val="3"/>
        </w:rPr>
        <w:t>„</w:t>
      </w:r>
      <w:bookmarkStart w:id="4" w:name="_Hlk535139050"/>
      <w:r w:rsidRPr="002B1B2E">
        <w:rPr>
          <w:rFonts w:eastAsia="Calibri"/>
          <w:kern w:val="3"/>
        </w:rPr>
        <w:t>Архитект“</w:t>
      </w:r>
      <w:bookmarkEnd w:id="3"/>
      <w:bookmarkEnd w:id="4"/>
      <w:r w:rsidRPr="002B1B2E">
        <w:rPr>
          <w:rFonts w:eastAsia="Calibri"/>
          <w:kern w:val="3"/>
        </w:rPr>
        <w:t xml:space="preserve"> – м</w:t>
      </w:r>
      <w:r w:rsidRPr="002B1B2E">
        <w:rPr>
          <w:rFonts w:eastAsia="Calibri"/>
          <w:bCs/>
          <w:lang w:eastAsia="ar-SA"/>
        </w:rPr>
        <w:t>аксимален брой точки</w:t>
      </w:r>
      <w:r w:rsidRPr="002B1B2E">
        <w:rPr>
          <w:rFonts w:eastAsia="Calibri"/>
          <w:kern w:val="3"/>
        </w:rPr>
        <w:t xml:space="preserve"> 10. Точките се определят по следната формула:</w:t>
      </w:r>
    </w:p>
    <w:p w14:paraId="3AF88A2A" w14:textId="77777777" w:rsidR="006D7011" w:rsidRPr="002B1B2E" w:rsidRDefault="006D7011" w:rsidP="000E5BF9">
      <w:pPr>
        <w:suppressAutoHyphens/>
        <w:spacing w:before="120" w:line="276" w:lineRule="auto"/>
        <w:jc w:val="both"/>
        <w:rPr>
          <w:rFonts w:eastAsia="Calibri"/>
          <w:bCs/>
          <w:lang w:eastAsia="ar-SA"/>
        </w:rPr>
      </w:pPr>
    </w:p>
    <w:p w14:paraId="6BD93B2E" w14:textId="77777777" w:rsidR="006D7011" w:rsidRPr="002B1B2E" w:rsidRDefault="006D7011" w:rsidP="000E5BF9">
      <w:pPr>
        <w:suppressAutoHyphens/>
        <w:spacing w:line="276" w:lineRule="auto"/>
        <w:ind w:firstLine="567"/>
        <w:jc w:val="both"/>
        <w:rPr>
          <w:rFonts w:eastAsia="Calibri"/>
          <w:bCs/>
          <w:vertAlign w:val="subscript"/>
          <w:lang w:eastAsia="ar-SA"/>
        </w:rPr>
      </w:pPr>
      <w:r w:rsidRPr="002B1B2E">
        <w:rPr>
          <w:rFonts w:eastAsia="Calibri"/>
          <w:bCs/>
          <w:lang w:eastAsia="ar-SA"/>
        </w:rPr>
        <w:tab/>
        <w:t xml:space="preserve">                       ПКП 1 </w:t>
      </w:r>
      <w:proofErr w:type="spellStart"/>
      <w:r w:rsidRPr="002B1B2E">
        <w:rPr>
          <w:rFonts w:eastAsia="Calibri"/>
          <w:bCs/>
          <w:vertAlign w:val="subscript"/>
          <w:lang w:eastAsia="ar-SA"/>
        </w:rPr>
        <w:t>уч</w:t>
      </w:r>
      <w:proofErr w:type="spellEnd"/>
      <w:r w:rsidRPr="002B1B2E">
        <w:rPr>
          <w:rFonts w:eastAsia="Calibri"/>
          <w:bCs/>
          <w:vertAlign w:val="subscript"/>
          <w:lang w:eastAsia="ar-SA"/>
        </w:rPr>
        <w:t>.</w:t>
      </w:r>
    </w:p>
    <w:p w14:paraId="07C05052"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ПКП 1= 10 х   -------------, където</w:t>
      </w:r>
    </w:p>
    <w:p w14:paraId="77D60FF6" w14:textId="77777777" w:rsidR="006D7011" w:rsidRPr="002B1B2E" w:rsidRDefault="006D7011" w:rsidP="000E5BF9">
      <w:pPr>
        <w:suppressAutoHyphens/>
        <w:spacing w:line="276" w:lineRule="auto"/>
        <w:ind w:firstLine="567"/>
        <w:jc w:val="both"/>
        <w:rPr>
          <w:rFonts w:eastAsia="Calibri"/>
          <w:bCs/>
          <w:vertAlign w:val="subscript"/>
          <w:lang w:eastAsia="ar-SA"/>
        </w:rPr>
      </w:pPr>
      <w:r w:rsidRPr="002B1B2E">
        <w:rPr>
          <w:rFonts w:eastAsia="Calibri"/>
          <w:bCs/>
          <w:lang w:eastAsia="ar-SA"/>
        </w:rPr>
        <w:tab/>
        <w:t xml:space="preserve">                        </w:t>
      </w:r>
      <w:bookmarkStart w:id="5" w:name="_Hlk506037117"/>
      <w:r w:rsidRPr="002B1B2E">
        <w:rPr>
          <w:rFonts w:eastAsia="Calibri"/>
          <w:bCs/>
          <w:lang w:eastAsia="ar-SA"/>
        </w:rPr>
        <w:t>ПКП 1</w:t>
      </w:r>
      <w:r w:rsidRPr="002B1B2E">
        <w:rPr>
          <w:rFonts w:eastAsia="Calibri"/>
          <w:bCs/>
          <w:vertAlign w:val="subscript"/>
          <w:lang w:eastAsia="ar-SA"/>
        </w:rPr>
        <w:t xml:space="preserve"> </w:t>
      </w:r>
      <w:proofErr w:type="spellStart"/>
      <w:r w:rsidRPr="002B1B2E">
        <w:rPr>
          <w:rFonts w:eastAsia="Calibri"/>
          <w:bCs/>
          <w:vertAlign w:val="subscript"/>
          <w:lang w:eastAsia="ar-SA"/>
        </w:rPr>
        <w:t>max</w:t>
      </w:r>
      <w:proofErr w:type="spellEnd"/>
      <w:r w:rsidRPr="002B1B2E">
        <w:rPr>
          <w:rFonts w:eastAsia="Calibri"/>
          <w:bCs/>
          <w:vertAlign w:val="subscript"/>
          <w:lang w:eastAsia="ar-SA"/>
        </w:rPr>
        <w:t>.</w:t>
      </w:r>
      <w:bookmarkEnd w:id="5"/>
    </w:p>
    <w:p w14:paraId="6A2F36B8" w14:textId="77777777" w:rsidR="006D7011" w:rsidRPr="002B1B2E" w:rsidRDefault="006D7011" w:rsidP="000E5BF9">
      <w:pPr>
        <w:suppressAutoHyphens/>
        <w:spacing w:line="276" w:lineRule="auto"/>
        <w:ind w:firstLine="567"/>
        <w:jc w:val="both"/>
        <w:rPr>
          <w:rFonts w:eastAsia="Calibri"/>
          <w:bCs/>
          <w:lang w:eastAsia="ar-SA"/>
        </w:rPr>
      </w:pPr>
    </w:p>
    <w:p w14:paraId="30530F7B"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„10“ – тежестта на показателя</w:t>
      </w:r>
    </w:p>
    <w:p w14:paraId="7D85A4F7"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ab/>
      </w:r>
    </w:p>
    <w:p w14:paraId="0B169C48"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rFonts w:eastAsia="Calibri"/>
          <w:bCs/>
          <w:lang w:eastAsia="ar-SA"/>
        </w:rPr>
        <w:t xml:space="preserve">ПКП 1 </w:t>
      </w:r>
      <w:proofErr w:type="spellStart"/>
      <w:r w:rsidRPr="002B1B2E">
        <w:rPr>
          <w:rFonts w:eastAsia="Calibri"/>
          <w:bCs/>
          <w:vertAlign w:val="subscript"/>
          <w:lang w:eastAsia="ar-SA"/>
        </w:rPr>
        <w:t>уч</w:t>
      </w:r>
      <w:proofErr w:type="spellEnd"/>
      <w:r w:rsidRPr="002B1B2E">
        <w:rPr>
          <w:rFonts w:eastAsia="Calibri"/>
          <w:bCs/>
          <w:vertAlign w:val="subscript"/>
          <w:lang w:eastAsia="ar-SA"/>
        </w:rPr>
        <w:t>.</w:t>
      </w:r>
      <w:r w:rsidRPr="002B1B2E">
        <w:rPr>
          <w:rFonts w:eastAsia="Calibri"/>
          <w:bCs/>
          <w:lang w:eastAsia="ar-SA"/>
        </w:rPr>
        <w:t xml:space="preserve"> – </w:t>
      </w:r>
      <w:bookmarkStart w:id="6" w:name="_Hlk506037130"/>
      <w:r w:rsidRPr="002B1B2E">
        <w:rPr>
          <w:rFonts w:eastAsia="Calibri"/>
          <w:bCs/>
          <w:kern w:val="3"/>
        </w:rPr>
        <w:t xml:space="preserve">предложения </w:t>
      </w:r>
      <w:bookmarkStart w:id="7" w:name="_Hlk506039553"/>
      <w:r w:rsidRPr="002B1B2E">
        <w:rPr>
          <w:bCs/>
        </w:rPr>
        <w:t>брой участия в сходни проекти</w:t>
      </w:r>
      <w:r w:rsidRPr="002B1B2E">
        <w:rPr>
          <w:rFonts w:eastAsia="Calibri"/>
          <w:bCs/>
          <w:kern w:val="3"/>
        </w:rPr>
        <w:t xml:space="preserve"> </w:t>
      </w:r>
      <w:bookmarkEnd w:id="7"/>
      <w:r w:rsidRPr="002B1B2E">
        <w:rPr>
          <w:rFonts w:eastAsia="Calibri"/>
          <w:bCs/>
          <w:kern w:val="3"/>
        </w:rPr>
        <w:t xml:space="preserve">от оценявания участник </w:t>
      </w:r>
      <w:r w:rsidRPr="002B1B2E">
        <w:rPr>
          <w:bCs/>
        </w:rPr>
        <w:t xml:space="preserve">като </w:t>
      </w:r>
      <w:r w:rsidRPr="002B1B2E">
        <w:rPr>
          <w:rFonts w:eastAsia="Calibri"/>
          <w:kern w:val="3"/>
        </w:rPr>
        <w:t>архитект</w:t>
      </w:r>
      <w:r w:rsidRPr="002B1B2E">
        <w:rPr>
          <w:bCs/>
        </w:rPr>
        <w:t>;</w:t>
      </w:r>
    </w:p>
    <w:bookmarkEnd w:id="6"/>
    <w:p w14:paraId="7D763611"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rFonts w:eastAsia="Calibri"/>
          <w:bCs/>
          <w:kern w:val="3"/>
        </w:rPr>
        <w:t>ПКП 1</w:t>
      </w:r>
      <w:r w:rsidRPr="002B1B2E">
        <w:rPr>
          <w:rFonts w:eastAsia="Calibri"/>
          <w:bCs/>
          <w:kern w:val="3"/>
          <w:vertAlign w:val="subscript"/>
        </w:rPr>
        <w:t xml:space="preserve"> </w:t>
      </w:r>
      <w:proofErr w:type="spellStart"/>
      <w:r w:rsidRPr="002B1B2E">
        <w:rPr>
          <w:rFonts w:eastAsia="Calibri"/>
          <w:bCs/>
          <w:kern w:val="3"/>
          <w:vertAlign w:val="subscript"/>
        </w:rPr>
        <w:t>max</w:t>
      </w:r>
      <w:proofErr w:type="spellEnd"/>
      <w:r w:rsidRPr="002B1B2E">
        <w:rPr>
          <w:rFonts w:eastAsia="Calibri"/>
          <w:bCs/>
          <w:kern w:val="3"/>
          <w:vertAlign w:val="subscript"/>
        </w:rPr>
        <w:t xml:space="preserve">. </w:t>
      </w:r>
      <w:r w:rsidRPr="002B1B2E">
        <w:rPr>
          <w:rFonts w:eastAsia="Calibri"/>
          <w:bCs/>
          <w:kern w:val="3"/>
        </w:rPr>
        <w:t xml:space="preserve"> - максимално предложения от участник брой участия в сходни проекти </w:t>
      </w:r>
      <w:r w:rsidRPr="002B1B2E">
        <w:rPr>
          <w:bCs/>
        </w:rPr>
        <w:t xml:space="preserve">като </w:t>
      </w:r>
      <w:r w:rsidRPr="002B1B2E">
        <w:rPr>
          <w:rFonts w:eastAsia="Calibri"/>
          <w:kern w:val="3"/>
        </w:rPr>
        <w:t>архитект</w:t>
      </w:r>
      <w:r w:rsidRPr="002B1B2E">
        <w:rPr>
          <w:bCs/>
        </w:rPr>
        <w:t>;</w:t>
      </w:r>
    </w:p>
    <w:p w14:paraId="3B05280E"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rPr>
      </w:pPr>
      <w:r w:rsidRPr="002B1B2E">
        <w:rPr>
          <w:rFonts w:eastAsia="Calibri"/>
          <w:kern w:val="3"/>
        </w:rPr>
        <w:t>За сходен проект следва да се разбира: упражняване на строителен надзор при изграждане и/или реконструкция и/или основен ремонт на спортни и детски площадки или еквивалентни.</w:t>
      </w:r>
    </w:p>
    <w:p w14:paraId="4FDE80EB"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bCs/>
        </w:rPr>
        <w:t>Максимална стойност на оценяваните участия в сходен проект – 5 броя (в случай, че лицето предложено от участника е участвало в над 5 проекта, то ще бъде оценявано като участие в 5 броя);</w:t>
      </w:r>
    </w:p>
    <w:p w14:paraId="26049D6D"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rPr>
      </w:pPr>
      <w:r w:rsidRPr="002B1B2E">
        <w:rPr>
          <w:rFonts w:eastAsia="Calibri"/>
          <w:kern w:val="3"/>
        </w:rPr>
        <w:t xml:space="preserve">Документи, с които се оценява съответствието: </w:t>
      </w:r>
      <w:bookmarkStart w:id="8" w:name="_Hlk8984084"/>
      <w:bookmarkEnd w:id="2"/>
      <w:r w:rsidRPr="002B1B2E">
        <w:rPr>
          <w:rFonts w:eastAsia="Calibri"/>
          <w:kern w:val="3"/>
        </w:rPr>
        <w:t xml:space="preserve">удостоверение/референция, съдържащо/а наименованието на проекта и други подходящи документи </w:t>
      </w:r>
      <w:bookmarkEnd w:id="8"/>
      <w:r w:rsidRPr="002B1B2E">
        <w:rPr>
          <w:rFonts w:eastAsia="Calibri"/>
          <w:kern w:val="3"/>
        </w:rPr>
        <w:t xml:space="preserve">и </w:t>
      </w:r>
      <w:r w:rsidRPr="002B1B2E">
        <w:t xml:space="preserve">Удостоверение/Лиценз за упражняване на дейността по чл. 166, ал. 1, т. 1, предложение второ от ЗУТ или Удостоверение за правото за упражняване на дейностите по чл. 166, ал. 1, т. 1, предложение второ от ЗУТ на лицата по чл. 166, ал. 7 от ЗУТ, придружено със списъка на правоспособните физически лица, представляващ неразделна част от него- (заверено копие). </w:t>
      </w:r>
    </w:p>
    <w:p w14:paraId="1A182136"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highlight w:val="yellow"/>
        </w:rPr>
      </w:pPr>
    </w:p>
    <w:p w14:paraId="2ABEDA74" w14:textId="77777777" w:rsidR="006D7011" w:rsidRPr="002B1B2E" w:rsidRDefault="006D7011" w:rsidP="000E5BF9">
      <w:pPr>
        <w:numPr>
          <w:ilvl w:val="1"/>
          <w:numId w:val="98"/>
        </w:numPr>
        <w:tabs>
          <w:tab w:val="left" w:pos="1134"/>
        </w:tabs>
        <w:suppressAutoHyphens/>
        <w:autoSpaceDN w:val="0"/>
        <w:spacing w:after="120" w:line="276" w:lineRule="auto"/>
        <w:ind w:left="0" w:firstLine="567"/>
        <w:jc w:val="both"/>
        <w:textAlignment w:val="baseline"/>
        <w:rPr>
          <w:rFonts w:eastAsia="Calibri"/>
          <w:kern w:val="3"/>
        </w:rPr>
      </w:pPr>
      <w:r w:rsidRPr="002B1B2E">
        <w:rPr>
          <w:rFonts w:eastAsia="Calibri"/>
          <w:kern w:val="3"/>
        </w:rPr>
        <w:t xml:space="preserve"> </w:t>
      </w:r>
      <w:r w:rsidRPr="002B1B2E">
        <w:rPr>
          <w:rFonts w:eastAsia="Calibri"/>
          <w:b/>
          <w:bCs/>
          <w:kern w:val="3"/>
          <w:lang w:eastAsia="ar-SA"/>
        </w:rPr>
        <w:t xml:space="preserve">Определяне на Показател </w:t>
      </w:r>
      <w:r w:rsidRPr="002B1B2E">
        <w:rPr>
          <w:rFonts w:eastAsia="Calibri"/>
          <w:b/>
          <w:kern w:val="3"/>
        </w:rPr>
        <w:t xml:space="preserve">ПКП 2  - </w:t>
      </w:r>
      <w:r w:rsidRPr="002B1B2E">
        <w:rPr>
          <w:rFonts w:eastAsia="Calibri"/>
          <w:kern w:val="3"/>
        </w:rPr>
        <w:t>показател за професионалната компетентност на предложения от Участника „</w:t>
      </w:r>
      <w:bookmarkStart w:id="9" w:name="_Hlk506121081"/>
      <w:r w:rsidRPr="002B1B2E">
        <w:t>Инженер геодезия</w:t>
      </w:r>
      <w:bookmarkEnd w:id="9"/>
      <w:r w:rsidRPr="002B1B2E">
        <w:t xml:space="preserve">“  </w:t>
      </w:r>
      <w:r w:rsidRPr="002B1B2E">
        <w:rPr>
          <w:rFonts w:eastAsia="Calibri"/>
          <w:kern w:val="3"/>
        </w:rPr>
        <w:t>– м</w:t>
      </w:r>
      <w:r w:rsidRPr="002B1B2E">
        <w:rPr>
          <w:rFonts w:eastAsia="Calibri"/>
          <w:bCs/>
          <w:lang w:eastAsia="ar-SA"/>
        </w:rPr>
        <w:t>аксимален брой точки</w:t>
      </w:r>
      <w:r w:rsidRPr="002B1B2E">
        <w:rPr>
          <w:rFonts w:eastAsia="Calibri"/>
          <w:kern w:val="3"/>
        </w:rPr>
        <w:t xml:space="preserve"> 10. Точките се определят по следната формула:</w:t>
      </w:r>
    </w:p>
    <w:p w14:paraId="76CF52B4" w14:textId="77777777" w:rsidR="006D7011" w:rsidRPr="002B1B2E" w:rsidRDefault="006D7011" w:rsidP="000E5BF9">
      <w:pPr>
        <w:suppressAutoHyphens/>
        <w:spacing w:before="120" w:line="276" w:lineRule="auto"/>
        <w:jc w:val="both"/>
        <w:rPr>
          <w:rFonts w:eastAsia="Calibri"/>
          <w:bCs/>
          <w:lang w:eastAsia="ar-SA"/>
        </w:rPr>
      </w:pPr>
    </w:p>
    <w:p w14:paraId="0AA4B6EF" w14:textId="77777777" w:rsidR="006D7011" w:rsidRPr="002B1B2E" w:rsidRDefault="006D7011" w:rsidP="000E5BF9">
      <w:pPr>
        <w:suppressAutoHyphens/>
        <w:spacing w:line="276" w:lineRule="auto"/>
        <w:ind w:firstLine="567"/>
        <w:jc w:val="both"/>
        <w:rPr>
          <w:rFonts w:eastAsia="Calibri"/>
          <w:bCs/>
          <w:vertAlign w:val="subscript"/>
          <w:lang w:eastAsia="ar-SA"/>
        </w:rPr>
      </w:pPr>
      <w:r w:rsidRPr="002B1B2E">
        <w:rPr>
          <w:rFonts w:eastAsia="Calibri"/>
          <w:bCs/>
          <w:lang w:eastAsia="ar-SA"/>
        </w:rPr>
        <w:tab/>
        <w:t xml:space="preserve">                       ПКП 2 </w:t>
      </w:r>
      <w:proofErr w:type="spellStart"/>
      <w:r w:rsidRPr="002B1B2E">
        <w:rPr>
          <w:rFonts w:eastAsia="Calibri"/>
          <w:bCs/>
          <w:vertAlign w:val="subscript"/>
          <w:lang w:eastAsia="ar-SA"/>
        </w:rPr>
        <w:t>уч</w:t>
      </w:r>
      <w:proofErr w:type="spellEnd"/>
      <w:r w:rsidRPr="002B1B2E">
        <w:rPr>
          <w:rFonts w:eastAsia="Calibri"/>
          <w:bCs/>
          <w:vertAlign w:val="subscript"/>
          <w:lang w:eastAsia="ar-SA"/>
        </w:rPr>
        <w:t>.</w:t>
      </w:r>
    </w:p>
    <w:p w14:paraId="6C0AA5E5"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ПКП 2 = 10 х   -------------, където</w:t>
      </w:r>
    </w:p>
    <w:p w14:paraId="6F8B2F6F" w14:textId="77777777" w:rsidR="006D7011" w:rsidRPr="002B1B2E" w:rsidRDefault="006D7011" w:rsidP="000E5BF9">
      <w:pPr>
        <w:suppressAutoHyphens/>
        <w:spacing w:line="276" w:lineRule="auto"/>
        <w:ind w:firstLine="567"/>
        <w:jc w:val="both"/>
        <w:rPr>
          <w:rFonts w:eastAsia="Calibri"/>
          <w:bCs/>
          <w:vertAlign w:val="subscript"/>
          <w:lang w:eastAsia="ar-SA"/>
        </w:rPr>
      </w:pPr>
      <w:r w:rsidRPr="002B1B2E">
        <w:rPr>
          <w:rFonts w:eastAsia="Calibri"/>
          <w:bCs/>
          <w:lang w:eastAsia="ar-SA"/>
        </w:rPr>
        <w:tab/>
        <w:t xml:space="preserve">                        ПКП 2</w:t>
      </w:r>
      <w:r w:rsidRPr="002B1B2E">
        <w:rPr>
          <w:rFonts w:eastAsia="Calibri"/>
          <w:bCs/>
          <w:vertAlign w:val="subscript"/>
          <w:lang w:eastAsia="ar-SA"/>
        </w:rPr>
        <w:t xml:space="preserve"> </w:t>
      </w:r>
      <w:proofErr w:type="spellStart"/>
      <w:r w:rsidRPr="002B1B2E">
        <w:rPr>
          <w:rFonts w:eastAsia="Calibri"/>
          <w:bCs/>
          <w:vertAlign w:val="subscript"/>
          <w:lang w:eastAsia="ar-SA"/>
        </w:rPr>
        <w:t>max</w:t>
      </w:r>
      <w:proofErr w:type="spellEnd"/>
      <w:r w:rsidRPr="002B1B2E">
        <w:rPr>
          <w:rFonts w:eastAsia="Calibri"/>
          <w:bCs/>
          <w:vertAlign w:val="subscript"/>
          <w:lang w:eastAsia="ar-SA"/>
        </w:rPr>
        <w:t>.</w:t>
      </w:r>
    </w:p>
    <w:p w14:paraId="49A7AF3B" w14:textId="77777777" w:rsidR="006D7011" w:rsidRPr="002B1B2E" w:rsidRDefault="006D7011" w:rsidP="000E5BF9">
      <w:pPr>
        <w:suppressAutoHyphens/>
        <w:spacing w:line="276" w:lineRule="auto"/>
        <w:ind w:firstLine="567"/>
        <w:jc w:val="both"/>
        <w:rPr>
          <w:rFonts w:eastAsia="Calibri"/>
          <w:bCs/>
          <w:lang w:eastAsia="ar-SA"/>
        </w:rPr>
      </w:pPr>
    </w:p>
    <w:p w14:paraId="40FA58A7"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„10“ – тежестта на показателя</w:t>
      </w:r>
    </w:p>
    <w:p w14:paraId="5F27DFEC"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ab/>
      </w:r>
    </w:p>
    <w:p w14:paraId="17C65819"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rFonts w:eastAsia="Calibri"/>
          <w:bCs/>
          <w:lang w:eastAsia="ar-SA"/>
        </w:rPr>
        <w:t>ПКП 2</w:t>
      </w:r>
      <w:r w:rsidRPr="002B1B2E">
        <w:rPr>
          <w:rFonts w:eastAsia="Calibri"/>
          <w:bCs/>
          <w:vertAlign w:val="subscript"/>
          <w:lang w:eastAsia="ar-SA"/>
        </w:rPr>
        <w:t>уч.</w:t>
      </w:r>
      <w:r w:rsidRPr="002B1B2E">
        <w:rPr>
          <w:rFonts w:eastAsia="Calibri"/>
          <w:bCs/>
          <w:lang w:eastAsia="ar-SA"/>
        </w:rPr>
        <w:t xml:space="preserve"> – </w:t>
      </w:r>
      <w:r w:rsidRPr="002B1B2E">
        <w:rPr>
          <w:rFonts w:eastAsia="Calibri"/>
          <w:bCs/>
          <w:kern w:val="3"/>
        </w:rPr>
        <w:t xml:space="preserve">предложения </w:t>
      </w:r>
      <w:r w:rsidRPr="002B1B2E">
        <w:rPr>
          <w:bCs/>
        </w:rPr>
        <w:t>брой участия в сходни проекти</w:t>
      </w:r>
      <w:r w:rsidRPr="002B1B2E">
        <w:rPr>
          <w:rFonts w:eastAsia="Calibri"/>
          <w:bCs/>
          <w:kern w:val="3"/>
        </w:rPr>
        <w:t xml:space="preserve"> от оценявания участник </w:t>
      </w:r>
      <w:r w:rsidRPr="002B1B2E">
        <w:rPr>
          <w:bCs/>
        </w:rPr>
        <w:t xml:space="preserve">като </w:t>
      </w:r>
      <w:r w:rsidRPr="002B1B2E">
        <w:rPr>
          <w:rFonts w:eastAsia="Calibri"/>
          <w:kern w:val="3"/>
        </w:rPr>
        <w:t>и</w:t>
      </w:r>
      <w:r w:rsidRPr="002B1B2E">
        <w:t>нженер геодезия</w:t>
      </w:r>
      <w:r w:rsidRPr="002B1B2E">
        <w:rPr>
          <w:bCs/>
        </w:rPr>
        <w:t>;</w:t>
      </w:r>
    </w:p>
    <w:p w14:paraId="2F2E781F"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rFonts w:eastAsia="Calibri"/>
          <w:bCs/>
          <w:kern w:val="3"/>
        </w:rPr>
        <w:t>ПКП 2</w:t>
      </w:r>
      <w:r w:rsidRPr="002B1B2E">
        <w:rPr>
          <w:rFonts w:eastAsia="Calibri"/>
          <w:bCs/>
          <w:kern w:val="3"/>
          <w:vertAlign w:val="subscript"/>
        </w:rPr>
        <w:t xml:space="preserve"> </w:t>
      </w:r>
      <w:proofErr w:type="spellStart"/>
      <w:r w:rsidRPr="002B1B2E">
        <w:rPr>
          <w:rFonts w:eastAsia="Calibri"/>
          <w:bCs/>
          <w:kern w:val="3"/>
          <w:vertAlign w:val="subscript"/>
        </w:rPr>
        <w:t>max</w:t>
      </w:r>
      <w:proofErr w:type="spellEnd"/>
      <w:r w:rsidRPr="002B1B2E">
        <w:rPr>
          <w:rFonts w:eastAsia="Calibri"/>
          <w:bCs/>
          <w:kern w:val="3"/>
          <w:vertAlign w:val="subscript"/>
        </w:rPr>
        <w:t xml:space="preserve">. </w:t>
      </w:r>
      <w:r w:rsidRPr="002B1B2E">
        <w:rPr>
          <w:rFonts w:eastAsia="Calibri"/>
          <w:bCs/>
          <w:kern w:val="3"/>
        </w:rPr>
        <w:t xml:space="preserve"> - максимално предложения от участник брой участия в сходни проекти </w:t>
      </w:r>
      <w:r w:rsidRPr="002B1B2E">
        <w:rPr>
          <w:bCs/>
        </w:rPr>
        <w:t xml:space="preserve">като </w:t>
      </w:r>
      <w:r w:rsidRPr="002B1B2E">
        <w:rPr>
          <w:rFonts w:eastAsia="Calibri"/>
          <w:kern w:val="3"/>
        </w:rPr>
        <w:t>и</w:t>
      </w:r>
      <w:r w:rsidRPr="002B1B2E">
        <w:t>нженер геодезия</w:t>
      </w:r>
      <w:r w:rsidRPr="002B1B2E">
        <w:rPr>
          <w:bCs/>
        </w:rPr>
        <w:t>;</w:t>
      </w:r>
    </w:p>
    <w:p w14:paraId="24C30A37"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rPr>
      </w:pPr>
      <w:r w:rsidRPr="002B1B2E">
        <w:rPr>
          <w:rFonts w:eastAsia="Calibri"/>
          <w:kern w:val="3"/>
        </w:rPr>
        <w:t>За сходен проект следва да се разбира: упражняване на строителен надзор при изграждане и/или реконструкция и/или основен ремонт на спортни и детски площадки или еквивалентни.</w:t>
      </w:r>
    </w:p>
    <w:p w14:paraId="696BA85C"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bCs/>
        </w:rPr>
        <w:t>Максимална стойност на оценяваните участия в сходен проект – 5 броя (в случай, че лицето предложено от участника е участвало в над 5 проекта, то ще бъде оценявано като участие в 5 броя);</w:t>
      </w:r>
    </w:p>
    <w:p w14:paraId="6226BD18"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rPr>
      </w:pPr>
      <w:r w:rsidRPr="002B1B2E">
        <w:rPr>
          <w:rFonts w:eastAsia="Calibri"/>
          <w:kern w:val="3"/>
        </w:rPr>
        <w:t xml:space="preserve">Документи, с които се оценява съответствието: удостоверение/референция, съдържащо/а наименованието на проекта и други подходящи документи и </w:t>
      </w:r>
      <w:r w:rsidRPr="002B1B2E">
        <w:t>Удостоверение/Лиценз за упражняване на дейността по чл. 166, ал. 1, т. 1, предложение второ от ЗУТ или Удостоверение за правото за упражняване на дейностите по чл. 166, ал. 1, т. 1, предложение второ от ЗУТ на лицата по чл. 166, ал. 7 от ЗУТ, придружено със списъка на правоспособните физически лица, представляващ неразделна част от него - (заверено копие).</w:t>
      </w:r>
    </w:p>
    <w:p w14:paraId="03311C3C"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highlight w:val="yellow"/>
        </w:rPr>
      </w:pPr>
    </w:p>
    <w:p w14:paraId="0E14ED76" w14:textId="77777777" w:rsidR="006D7011" w:rsidRPr="002B1B2E" w:rsidRDefault="006D7011" w:rsidP="000E5BF9">
      <w:pPr>
        <w:numPr>
          <w:ilvl w:val="1"/>
          <w:numId w:val="98"/>
        </w:numPr>
        <w:tabs>
          <w:tab w:val="left" w:pos="1134"/>
        </w:tabs>
        <w:suppressAutoHyphens/>
        <w:autoSpaceDN w:val="0"/>
        <w:spacing w:after="120" w:line="276" w:lineRule="auto"/>
        <w:ind w:left="0" w:firstLine="567"/>
        <w:jc w:val="both"/>
        <w:textAlignment w:val="baseline"/>
        <w:rPr>
          <w:rFonts w:eastAsia="Calibri"/>
          <w:kern w:val="3"/>
        </w:rPr>
      </w:pPr>
      <w:r w:rsidRPr="002B1B2E">
        <w:rPr>
          <w:rFonts w:eastAsia="Calibri"/>
          <w:b/>
          <w:bCs/>
          <w:kern w:val="3"/>
          <w:lang w:eastAsia="ar-SA"/>
        </w:rPr>
        <w:t xml:space="preserve">Определяне на Показател </w:t>
      </w:r>
      <w:r w:rsidRPr="002B1B2E">
        <w:rPr>
          <w:rFonts w:eastAsia="Calibri"/>
          <w:b/>
          <w:kern w:val="3"/>
        </w:rPr>
        <w:t xml:space="preserve">ПКП 3  - </w:t>
      </w:r>
      <w:r w:rsidRPr="002B1B2E">
        <w:rPr>
          <w:rFonts w:eastAsia="Calibri"/>
          <w:kern w:val="3"/>
        </w:rPr>
        <w:t xml:space="preserve">показател за професионалната компетентност на предложеното от Участника „Координатор по безопасност и здраве“, съгласно чл. 5, ал. 3, т. 2, буква „а“ от </w:t>
      </w:r>
      <w:r w:rsidRPr="002B1B2E">
        <w:rPr>
          <w:shd w:val="clear" w:color="auto" w:fill="FEFEFE"/>
        </w:rPr>
        <w:t>Наредба № 2 от 22 март 2004 г. за минималните изисквания за здравословни и безопасни условия на труд при извършване на строителни и монтажни работи</w:t>
      </w:r>
      <w:r w:rsidRPr="002B1B2E">
        <w:t xml:space="preserve"> </w:t>
      </w:r>
      <w:r w:rsidRPr="002B1B2E">
        <w:rPr>
          <w:rFonts w:eastAsia="Calibri"/>
          <w:kern w:val="3"/>
        </w:rPr>
        <w:t>– м</w:t>
      </w:r>
      <w:r w:rsidRPr="002B1B2E">
        <w:rPr>
          <w:rFonts w:eastAsia="Calibri"/>
          <w:bCs/>
          <w:lang w:eastAsia="ar-SA"/>
        </w:rPr>
        <w:t>аксимален брой точки</w:t>
      </w:r>
      <w:r w:rsidRPr="002B1B2E">
        <w:rPr>
          <w:rFonts w:eastAsia="Calibri"/>
          <w:kern w:val="3"/>
        </w:rPr>
        <w:t xml:space="preserve"> 10. Точките се определят по следната формула:</w:t>
      </w:r>
    </w:p>
    <w:p w14:paraId="53E67C2B" w14:textId="77777777" w:rsidR="006D7011" w:rsidRPr="002B1B2E" w:rsidRDefault="006D7011" w:rsidP="000E5BF9">
      <w:pPr>
        <w:suppressAutoHyphens/>
        <w:spacing w:before="120" w:line="276" w:lineRule="auto"/>
        <w:jc w:val="both"/>
        <w:rPr>
          <w:rFonts w:eastAsia="Calibri"/>
          <w:bCs/>
          <w:lang w:eastAsia="ar-SA"/>
        </w:rPr>
      </w:pPr>
    </w:p>
    <w:p w14:paraId="4C366638" w14:textId="77777777" w:rsidR="006D7011" w:rsidRPr="002B1B2E" w:rsidRDefault="006D7011" w:rsidP="000E5BF9">
      <w:pPr>
        <w:suppressAutoHyphens/>
        <w:spacing w:line="276" w:lineRule="auto"/>
        <w:ind w:firstLine="567"/>
        <w:jc w:val="both"/>
        <w:rPr>
          <w:rFonts w:eastAsia="Calibri"/>
          <w:bCs/>
          <w:vertAlign w:val="subscript"/>
          <w:lang w:eastAsia="ar-SA"/>
        </w:rPr>
      </w:pPr>
      <w:r w:rsidRPr="002B1B2E">
        <w:rPr>
          <w:rFonts w:eastAsia="Calibri"/>
          <w:bCs/>
          <w:lang w:eastAsia="ar-SA"/>
        </w:rPr>
        <w:tab/>
        <w:t xml:space="preserve">                       ПКП 3 </w:t>
      </w:r>
      <w:proofErr w:type="spellStart"/>
      <w:r w:rsidRPr="002B1B2E">
        <w:rPr>
          <w:rFonts w:eastAsia="Calibri"/>
          <w:bCs/>
          <w:vertAlign w:val="subscript"/>
          <w:lang w:eastAsia="ar-SA"/>
        </w:rPr>
        <w:t>уч</w:t>
      </w:r>
      <w:proofErr w:type="spellEnd"/>
      <w:r w:rsidRPr="002B1B2E">
        <w:rPr>
          <w:rFonts w:eastAsia="Calibri"/>
          <w:bCs/>
          <w:vertAlign w:val="subscript"/>
          <w:lang w:eastAsia="ar-SA"/>
        </w:rPr>
        <w:t>.</w:t>
      </w:r>
    </w:p>
    <w:p w14:paraId="5DFC620F"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ПКП 3 = 10 х   -------------, където</w:t>
      </w:r>
    </w:p>
    <w:p w14:paraId="364AD2FC" w14:textId="77777777" w:rsidR="006D7011" w:rsidRPr="002B1B2E" w:rsidRDefault="006D7011" w:rsidP="000E5BF9">
      <w:pPr>
        <w:suppressAutoHyphens/>
        <w:spacing w:line="276" w:lineRule="auto"/>
        <w:ind w:firstLine="567"/>
        <w:jc w:val="both"/>
        <w:rPr>
          <w:rFonts w:eastAsia="Calibri"/>
          <w:bCs/>
          <w:vertAlign w:val="subscript"/>
          <w:lang w:eastAsia="ar-SA"/>
        </w:rPr>
      </w:pPr>
      <w:r w:rsidRPr="002B1B2E">
        <w:rPr>
          <w:rFonts w:eastAsia="Calibri"/>
          <w:bCs/>
          <w:lang w:eastAsia="ar-SA"/>
        </w:rPr>
        <w:tab/>
        <w:t xml:space="preserve">                        ПКП 3</w:t>
      </w:r>
      <w:r w:rsidRPr="002B1B2E">
        <w:rPr>
          <w:rFonts w:eastAsia="Calibri"/>
          <w:bCs/>
          <w:vertAlign w:val="subscript"/>
          <w:lang w:eastAsia="ar-SA"/>
        </w:rPr>
        <w:t xml:space="preserve"> </w:t>
      </w:r>
      <w:proofErr w:type="spellStart"/>
      <w:r w:rsidRPr="002B1B2E">
        <w:rPr>
          <w:rFonts w:eastAsia="Calibri"/>
          <w:bCs/>
          <w:vertAlign w:val="subscript"/>
          <w:lang w:eastAsia="ar-SA"/>
        </w:rPr>
        <w:t>max</w:t>
      </w:r>
      <w:proofErr w:type="spellEnd"/>
      <w:r w:rsidRPr="002B1B2E">
        <w:rPr>
          <w:rFonts w:eastAsia="Calibri"/>
          <w:bCs/>
          <w:vertAlign w:val="subscript"/>
          <w:lang w:eastAsia="ar-SA"/>
        </w:rPr>
        <w:t>.</w:t>
      </w:r>
    </w:p>
    <w:p w14:paraId="6F8CD8D9" w14:textId="77777777" w:rsidR="006D7011" w:rsidRPr="002B1B2E" w:rsidRDefault="006D7011" w:rsidP="000E5BF9">
      <w:pPr>
        <w:suppressAutoHyphens/>
        <w:spacing w:line="276" w:lineRule="auto"/>
        <w:ind w:firstLine="567"/>
        <w:jc w:val="both"/>
        <w:rPr>
          <w:rFonts w:eastAsia="Calibri"/>
          <w:bCs/>
          <w:lang w:eastAsia="ar-SA"/>
        </w:rPr>
      </w:pPr>
    </w:p>
    <w:p w14:paraId="0967EBBB"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„10“ – тежестта на показателя</w:t>
      </w:r>
    </w:p>
    <w:p w14:paraId="72CB11D0"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ab/>
      </w:r>
    </w:p>
    <w:p w14:paraId="73775132"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rFonts w:eastAsia="Calibri"/>
          <w:bCs/>
          <w:lang w:eastAsia="ar-SA"/>
        </w:rPr>
        <w:t xml:space="preserve">ПКП 3 </w:t>
      </w:r>
      <w:proofErr w:type="spellStart"/>
      <w:r w:rsidRPr="002B1B2E">
        <w:rPr>
          <w:rFonts w:eastAsia="Calibri"/>
          <w:bCs/>
          <w:vertAlign w:val="subscript"/>
          <w:lang w:eastAsia="ar-SA"/>
        </w:rPr>
        <w:t>уч</w:t>
      </w:r>
      <w:proofErr w:type="spellEnd"/>
      <w:r w:rsidRPr="002B1B2E">
        <w:rPr>
          <w:rFonts w:eastAsia="Calibri"/>
          <w:bCs/>
          <w:vertAlign w:val="subscript"/>
          <w:lang w:eastAsia="ar-SA"/>
        </w:rPr>
        <w:t>.</w:t>
      </w:r>
      <w:r w:rsidRPr="002B1B2E">
        <w:rPr>
          <w:rFonts w:eastAsia="Calibri"/>
          <w:bCs/>
          <w:lang w:eastAsia="ar-SA"/>
        </w:rPr>
        <w:t xml:space="preserve"> – </w:t>
      </w:r>
      <w:r w:rsidRPr="002B1B2E">
        <w:rPr>
          <w:rFonts w:eastAsia="Calibri"/>
          <w:bCs/>
          <w:kern w:val="3"/>
        </w:rPr>
        <w:t xml:space="preserve">предложения </w:t>
      </w:r>
      <w:r w:rsidRPr="002B1B2E">
        <w:rPr>
          <w:bCs/>
        </w:rPr>
        <w:t>брой участия в сходни проекти</w:t>
      </w:r>
      <w:r w:rsidRPr="002B1B2E">
        <w:rPr>
          <w:rFonts w:eastAsia="Calibri"/>
          <w:bCs/>
          <w:kern w:val="3"/>
        </w:rPr>
        <w:t xml:space="preserve"> от оценявания участник </w:t>
      </w:r>
      <w:r w:rsidRPr="002B1B2E">
        <w:rPr>
          <w:bCs/>
        </w:rPr>
        <w:t xml:space="preserve">като </w:t>
      </w:r>
      <w:r w:rsidRPr="002B1B2E">
        <w:rPr>
          <w:rFonts w:eastAsia="Calibri"/>
          <w:kern w:val="3"/>
        </w:rPr>
        <w:t>координатор по безопасност и здраве</w:t>
      </w:r>
      <w:r w:rsidRPr="002B1B2E">
        <w:rPr>
          <w:bCs/>
        </w:rPr>
        <w:t>;</w:t>
      </w:r>
    </w:p>
    <w:p w14:paraId="4372D616"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rFonts w:eastAsia="Calibri"/>
          <w:bCs/>
          <w:kern w:val="3"/>
        </w:rPr>
        <w:lastRenderedPageBreak/>
        <w:t>ПКП 3</w:t>
      </w:r>
      <w:r w:rsidRPr="002B1B2E">
        <w:rPr>
          <w:rFonts w:eastAsia="Calibri"/>
          <w:bCs/>
          <w:kern w:val="3"/>
          <w:vertAlign w:val="subscript"/>
        </w:rPr>
        <w:t xml:space="preserve"> </w:t>
      </w:r>
      <w:proofErr w:type="spellStart"/>
      <w:r w:rsidRPr="002B1B2E">
        <w:rPr>
          <w:rFonts w:eastAsia="Calibri"/>
          <w:bCs/>
          <w:kern w:val="3"/>
          <w:vertAlign w:val="subscript"/>
        </w:rPr>
        <w:t>max</w:t>
      </w:r>
      <w:proofErr w:type="spellEnd"/>
      <w:r w:rsidRPr="002B1B2E">
        <w:rPr>
          <w:rFonts w:eastAsia="Calibri"/>
          <w:bCs/>
          <w:kern w:val="3"/>
          <w:vertAlign w:val="subscript"/>
        </w:rPr>
        <w:t xml:space="preserve">. </w:t>
      </w:r>
      <w:r w:rsidRPr="002B1B2E">
        <w:rPr>
          <w:rFonts w:eastAsia="Calibri"/>
          <w:bCs/>
          <w:kern w:val="3"/>
        </w:rPr>
        <w:t xml:space="preserve"> - максимално предложения от участник брой участия в сходни проекти </w:t>
      </w:r>
      <w:r w:rsidRPr="002B1B2E">
        <w:rPr>
          <w:bCs/>
        </w:rPr>
        <w:t xml:space="preserve">като </w:t>
      </w:r>
      <w:r w:rsidRPr="002B1B2E">
        <w:rPr>
          <w:rFonts w:eastAsia="Calibri"/>
          <w:kern w:val="3"/>
        </w:rPr>
        <w:t>координатор по безопасност и здраве</w:t>
      </w:r>
      <w:r w:rsidRPr="002B1B2E">
        <w:rPr>
          <w:bCs/>
        </w:rPr>
        <w:t>;</w:t>
      </w:r>
    </w:p>
    <w:p w14:paraId="278BEBA0"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rPr>
      </w:pPr>
      <w:r w:rsidRPr="002B1B2E">
        <w:rPr>
          <w:rFonts w:eastAsia="Calibri"/>
          <w:kern w:val="3"/>
        </w:rPr>
        <w:t>За сходен проект следва да се разбира: упражняване на строителен надзор при изграждане и/или реконструкция и/или основен ремонт на спортни и детски площадки или еквивалентни.</w:t>
      </w:r>
    </w:p>
    <w:p w14:paraId="3DDB269A" w14:textId="77777777" w:rsidR="006D7011" w:rsidRPr="002B1B2E" w:rsidRDefault="006D7011" w:rsidP="000E5BF9">
      <w:pPr>
        <w:tabs>
          <w:tab w:val="left" w:pos="1134"/>
        </w:tabs>
        <w:suppressAutoHyphens/>
        <w:autoSpaceDN w:val="0"/>
        <w:spacing w:after="120" w:line="276" w:lineRule="auto"/>
        <w:ind w:left="567"/>
        <w:jc w:val="both"/>
        <w:textAlignment w:val="baseline"/>
        <w:rPr>
          <w:bCs/>
        </w:rPr>
      </w:pPr>
      <w:r w:rsidRPr="002B1B2E">
        <w:rPr>
          <w:bCs/>
        </w:rPr>
        <w:t>Максимална стойност на оценяваните участия в сходен проект – 5 броя (в случай, че лицето предложено от участника е участвало в над 5 проекта, то ще бъде оценявано като участие в 5 броя);</w:t>
      </w:r>
    </w:p>
    <w:p w14:paraId="1B64B4BE" w14:textId="77777777" w:rsidR="006D7011" w:rsidRPr="002B1B2E" w:rsidRDefault="006D7011" w:rsidP="000E5BF9">
      <w:pPr>
        <w:tabs>
          <w:tab w:val="left" w:pos="1134"/>
        </w:tabs>
        <w:suppressAutoHyphens/>
        <w:autoSpaceDN w:val="0"/>
        <w:spacing w:after="120" w:line="276" w:lineRule="auto"/>
        <w:ind w:left="567"/>
        <w:jc w:val="both"/>
        <w:textAlignment w:val="baseline"/>
        <w:rPr>
          <w:rFonts w:eastAsia="Calibri"/>
          <w:kern w:val="3"/>
        </w:rPr>
      </w:pPr>
      <w:r w:rsidRPr="002B1B2E">
        <w:rPr>
          <w:rFonts w:eastAsia="Calibri"/>
          <w:kern w:val="3"/>
        </w:rPr>
        <w:t>Документи, с които се оценява съответствието: удостоверение/референция, съдържащо/а наименованието на проекта и други подходящи документи</w:t>
      </w:r>
      <w:r w:rsidRPr="002B1B2E">
        <w:t xml:space="preserve">, ведно с копие на валиден към момента на изпълнението </w:t>
      </w:r>
      <w:r w:rsidRPr="002B1B2E">
        <w:rPr>
          <w:rFonts w:eastAsia="Calibri"/>
          <w:kern w:val="3"/>
        </w:rPr>
        <w:t>сертификат/удостоверение за преминат курс за координатор по безопасност и здраве или еквивалентно.</w:t>
      </w:r>
    </w:p>
    <w:p w14:paraId="0176ABDA" w14:textId="77777777" w:rsidR="006D7011" w:rsidRPr="002B1B2E" w:rsidRDefault="006D7011" w:rsidP="000E5BF9">
      <w:pPr>
        <w:suppressAutoHyphens/>
        <w:autoSpaceDN w:val="0"/>
        <w:spacing w:after="120" w:line="276" w:lineRule="auto"/>
        <w:jc w:val="both"/>
        <w:textAlignment w:val="baseline"/>
      </w:pPr>
    </w:p>
    <w:p w14:paraId="40AB80F8" w14:textId="77777777" w:rsidR="006D7011" w:rsidRPr="002B1B2E" w:rsidRDefault="006D7011" w:rsidP="000E5BF9">
      <w:pPr>
        <w:widowControl w:val="0"/>
        <w:tabs>
          <w:tab w:val="left" w:pos="0"/>
        </w:tabs>
        <w:autoSpaceDE w:val="0"/>
        <w:autoSpaceDN w:val="0"/>
        <w:spacing w:line="276" w:lineRule="auto"/>
        <w:jc w:val="both"/>
        <w:rPr>
          <w:rFonts w:eastAsia="Calibri"/>
          <w:b/>
          <w:i/>
          <w:u w:val="single"/>
        </w:rPr>
      </w:pPr>
      <w:r w:rsidRPr="002B1B2E">
        <w:rPr>
          <w:rFonts w:eastAsia="Calibri"/>
          <w:b/>
          <w:i/>
          <w:u w:val="single"/>
        </w:rPr>
        <w:t xml:space="preserve">ЗАБЕЛЕЖКИ: </w:t>
      </w:r>
    </w:p>
    <w:p w14:paraId="0E7F7B78" w14:textId="77777777" w:rsidR="006D7011" w:rsidRPr="002B1B2E" w:rsidRDefault="006D7011" w:rsidP="000E5BF9">
      <w:pPr>
        <w:widowControl w:val="0"/>
        <w:tabs>
          <w:tab w:val="left" w:pos="0"/>
          <w:tab w:val="left" w:pos="851"/>
        </w:tabs>
        <w:autoSpaceDE w:val="0"/>
        <w:autoSpaceDN w:val="0"/>
        <w:spacing w:line="276" w:lineRule="auto"/>
        <w:ind w:left="567"/>
        <w:jc w:val="both"/>
        <w:rPr>
          <w:rFonts w:eastAsia="Calibri"/>
          <w:b/>
          <w:i/>
        </w:rPr>
      </w:pPr>
    </w:p>
    <w:p w14:paraId="4BB07393" w14:textId="77777777" w:rsidR="006D7011" w:rsidRPr="002B1B2E" w:rsidRDefault="006D7011" w:rsidP="000E5BF9">
      <w:pPr>
        <w:widowControl w:val="0"/>
        <w:numPr>
          <w:ilvl w:val="0"/>
          <w:numId w:val="99"/>
        </w:numPr>
        <w:tabs>
          <w:tab w:val="left" w:pos="0"/>
          <w:tab w:val="left" w:pos="426"/>
          <w:tab w:val="left" w:pos="851"/>
        </w:tabs>
        <w:autoSpaceDE w:val="0"/>
        <w:autoSpaceDN w:val="0"/>
        <w:spacing w:line="276" w:lineRule="auto"/>
        <w:ind w:left="0" w:firstLine="0"/>
        <w:jc w:val="both"/>
        <w:rPr>
          <w:rFonts w:eastAsia="Calibri"/>
          <w:b/>
          <w:i/>
        </w:rPr>
      </w:pPr>
      <w:r w:rsidRPr="002B1B2E">
        <w:rPr>
          <w:rFonts w:eastAsia="Calibri"/>
          <w:i/>
        </w:rPr>
        <w:t>Предложените експерти не могат да участват в офертата на повече от един участник в настоящата обществена поръчка, при констатиране че едно и също лице е посочено в повече от една оферта,  всички участници, в чиито оферти е включен експерта се отстраняват от участие.</w:t>
      </w:r>
    </w:p>
    <w:p w14:paraId="4B4EA518" w14:textId="77777777" w:rsidR="006D7011" w:rsidRPr="002B1B2E" w:rsidRDefault="006D7011" w:rsidP="000E5BF9">
      <w:pPr>
        <w:widowControl w:val="0"/>
        <w:numPr>
          <w:ilvl w:val="0"/>
          <w:numId w:val="99"/>
        </w:numPr>
        <w:tabs>
          <w:tab w:val="left" w:pos="0"/>
          <w:tab w:val="left" w:pos="426"/>
          <w:tab w:val="left" w:pos="851"/>
        </w:tabs>
        <w:autoSpaceDE w:val="0"/>
        <w:autoSpaceDN w:val="0"/>
        <w:spacing w:line="276" w:lineRule="auto"/>
        <w:ind w:left="0" w:firstLine="0"/>
        <w:jc w:val="both"/>
        <w:rPr>
          <w:rFonts w:eastAsia="Calibri"/>
          <w:i/>
        </w:rPr>
      </w:pPr>
      <w:r w:rsidRPr="002B1B2E">
        <w:rPr>
          <w:rFonts w:eastAsia="Calibri"/>
          <w:i/>
        </w:rPr>
        <w:t>Предложените експерти трябва да отговарят на всички изисквания определени в настоящата методика. Участници, които не могат да докажат съответствието с посочените в методиката изисквания ще бъдат отстранени от участие.</w:t>
      </w:r>
    </w:p>
    <w:p w14:paraId="232069A1" w14:textId="77777777" w:rsidR="006D7011" w:rsidRPr="002B1B2E" w:rsidRDefault="006D7011" w:rsidP="000E5BF9">
      <w:pPr>
        <w:widowControl w:val="0"/>
        <w:tabs>
          <w:tab w:val="left" w:pos="0"/>
          <w:tab w:val="left" w:pos="426"/>
          <w:tab w:val="left" w:pos="851"/>
        </w:tabs>
        <w:autoSpaceDE w:val="0"/>
        <w:autoSpaceDN w:val="0"/>
        <w:spacing w:line="276" w:lineRule="auto"/>
        <w:jc w:val="both"/>
        <w:rPr>
          <w:rFonts w:eastAsia="Calibri"/>
          <w:i/>
          <w:highlight w:val="yellow"/>
        </w:rPr>
      </w:pPr>
    </w:p>
    <w:p w14:paraId="2D810C26" w14:textId="77777777" w:rsidR="006D7011" w:rsidRPr="002B1B2E" w:rsidRDefault="006D7011" w:rsidP="000E5BF9">
      <w:pPr>
        <w:suppressAutoHyphens/>
        <w:spacing w:line="276" w:lineRule="auto"/>
        <w:jc w:val="both"/>
        <w:rPr>
          <w:rFonts w:eastAsia="Calibri"/>
          <w:bCs/>
          <w:highlight w:val="yellow"/>
          <w:lang w:eastAsia="ar-SA"/>
        </w:rPr>
      </w:pPr>
    </w:p>
    <w:p w14:paraId="4ABBCC4B" w14:textId="77777777" w:rsidR="006D7011" w:rsidRPr="002B1B2E" w:rsidRDefault="006D7011" w:rsidP="000E5BF9">
      <w:pPr>
        <w:numPr>
          <w:ilvl w:val="0"/>
          <w:numId w:val="97"/>
        </w:numPr>
        <w:tabs>
          <w:tab w:val="left" w:pos="810"/>
        </w:tabs>
        <w:suppressAutoHyphens/>
        <w:autoSpaceDN w:val="0"/>
        <w:spacing w:after="120" w:line="276" w:lineRule="auto"/>
        <w:ind w:left="0" w:firstLine="540"/>
        <w:jc w:val="both"/>
        <w:textAlignment w:val="baseline"/>
        <w:rPr>
          <w:rFonts w:eastAsia="Calibri"/>
          <w:b/>
          <w:bCs/>
          <w:kern w:val="3"/>
          <w:lang w:eastAsia="ar-SA"/>
        </w:rPr>
      </w:pPr>
      <w:r w:rsidRPr="002B1B2E">
        <w:rPr>
          <w:rFonts w:eastAsia="Calibri"/>
          <w:b/>
          <w:kern w:val="3"/>
        </w:rPr>
        <w:t xml:space="preserve"> Определяне на Показател „Ц</w:t>
      </w:r>
      <w:r w:rsidRPr="002B1B2E">
        <w:rPr>
          <w:rFonts w:eastAsia="Calibri"/>
          <w:b/>
          <w:bCs/>
          <w:kern w:val="3"/>
          <w:lang w:eastAsia="ar-SA"/>
        </w:rPr>
        <w:t xml:space="preserve">еново предложение“ на участника (ЦП). </w:t>
      </w:r>
    </w:p>
    <w:p w14:paraId="219945D2" w14:textId="77777777" w:rsidR="006D7011" w:rsidRPr="002B1B2E" w:rsidRDefault="006D7011" w:rsidP="000E5BF9">
      <w:pPr>
        <w:suppressAutoHyphens/>
        <w:spacing w:before="120" w:line="276" w:lineRule="auto"/>
        <w:ind w:firstLine="540"/>
        <w:jc w:val="both"/>
        <w:rPr>
          <w:rFonts w:eastAsia="Calibri"/>
          <w:bCs/>
          <w:lang w:eastAsia="ar-SA"/>
        </w:rPr>
      </w:pPr>
      <w:r w:rsidRPr="002B1B2E">
        <w:rPr>
          <w:rFonts w:eastAsia="Calibri"/>
          <w:bCs/>
          <w:lang w:eastAsia="ar-SA"/>
        </w:rPr>
        <w:t xml:space="preserve">Максималният брой точки, който може да получи всеки участник е </w:t>
      </w:r>
      <w:r w:rsidRPr="002B1B2E">
        <w:rPr>
          <w:rFonts w:eastAsia="Calibri"/>
          <w:b/>
          <w:bCs/>
          <w:lang w:eastAsia="ar-SA"/>
        </w:rPr>
        <w:t xml:space="preserve">70.  </w:t>
      </w:r>
      <w:r w:rsidRPr="002B1B2E">
        <w:rPr>
          <w:rFonts w:eastAsia="Calibri"/>
          <w:bCs/>
          <w:lang w:eastAsia="ar-SA"/>
        </w:rPr>
        <w:t>Точките се определят по следната формула:</w:t>
      </w:r>
    </w:p>
    <w:p w14:paraId="10184456" w14:textId="77777777" w:rsidR="006D7011" w:rsidRPr="002B1B2E" w:rsidRDefault="006D7011" w:rsidP="000E5BF9">
      <w:pPr>
        <w:suppressAutoHyphens/>
        <w:spacing w:before="120" w:line="276" w:lineRule="auto"/>
        <w:ind w:firstLine="708"/>
        <w:jc w:val="both"/>
        <w:rPr>
          <w:rFonts w:eastAsia="Calibri"/>
          <w:bCs/>
          <w:lang w:eastAsia="ar-SA"/>
        </w:rPr>
      </w:pPr>
    </w:p>
    <w:p w14:paraId="0E024FD1"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ab/>
        <w:t xml:space="preserve">               </w:t>
      </w:r>
      <w:proofErr w:type="spellStart"/>
      <w:r w:rsidRPr="002B1B2E">
        <w:rPr>
          <w:rFonts w:eastAsia="Calibri"/>
          <w:bCs/>
          <w:lang w:eastAsia="ar-SA"/>
        </w:rPr>
        <w:t>ЦПmin</w:t>
      </w:r>
      <w:proofErr w:type="spellEnd"/>
    </w:p>
    <w:p w14:paraId="09BCBDBA"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ЦП= 70 х  --------,  където</w:t>
      </w:r>
    </w:p>
    <w:p w14:paraId="28C72FE9"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ab/>
        <w:t xml:space="preserve">                </w:t>
      </w:r>
      <w:proofErr w:type="spellStart"/>
      <w:r w:rsidRPr="002B1B2E">
        <w:rPr>
          <w:rFonts w:eastAsia="Calibri"/>
          <w:bCs/>
          <w:lang w:eastAsia="ar-SA"/>
        </w:rPr>
        <w:t>ЦПn</w:t>
      </w:r>
      <w:proofErr w:type="spellEnd"/>
    </w:p>
    <w:p w14:paraId="7C85BEFB" w14:textId="77777777" w:rsidR="006D7011" w:rsidRPr="002B1B2E" w:rsidRDefault="006D7011" w:rsidP="000E5BF9">
      <w:pPr>
        <w:suppressAutoHyphens/>
        <w:spacing w:before="120" w:line="276" w:lineRule="auto"/>
        <w:ind w:firstLine="567"/>
        <w:jc w:val="both"/>
        <w:rPr>
          <w:rFonts w:eastAsia="Calibri"/>
          <w:bCs/>
          <w:lang w:eastAsia="ar-SA"/>
        </w:rPr>
      </w:pPr>
      <w:r w:rsidRPr="002B1B2E">
        <w:rPr>
          <w:rFonts w:eastAsia="Calibri"/>
          <w:bCs/>
          <w:lang w:eastAsia="ar-SA"/>
        </w:rPr>
        <w:tab/>
      </w:r>
    </w:p>
    <w:p w14:paraId="31FC8C02"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t>„70”  е тежестта на показателя;</w:t>
      </w:r>
    </w:p>
    <w:p w14:paraId="40940710" w14:textId="77777777" w:rsidR="006D7011" w:rsidRPr="002B1B2E" w:rsidRDefault="006D7011" w:rsidP="000E5BF9">
      <w:pPr>
        <w:suppressAutoHyphens/>
        <w:spacing w:line="276" w:lineRule="auto"/>
        <w:ind w:firstLine="567"/>
        <w:jc w:val="both"/>
        <w:rPr>
          <w:rFonts w:eastAsia="Calibri"/>
          <w:bCs/>
          <w:lang w:eastAsia="ar-SA"/>
        </w:rPr>
      </w:pPr>
      <w:proofErr w:type="spellStart"/>
      <w:r w:rsidRPr="002B1B2E">
        <w:rPr>
          <w:rFonts w:eastAsia="Calibri"/>
          <w:bCs/>
          <w:lang w:eastAsia="ar-SA"/>
        </w:rPr>
        <w:t>ЦПn</w:t>
      </w:r>
      <w:proofErr w:type="spellEnd"/>
      <w:r w:rsidRPr="002B1B2E">
        <w:rPr>
          <w:rFonts w:eastAsia="Calibri"/>
          <w:bCs/>
          <w:lang w:eastAsia="ar-SA"/>
        </w:rPr>
        <w:t xml:space="preserve"> – предложена цена, от съответния участник</w:t>
      </w:r>
    </w:p>
    <w:p w14:paraId="09DFBE97" w14:textId="77777777" w:rsidR="006D7011" w:rsidRPr="002B1B2E" w:rsidRDefault="006D7011" w:rsidP="000E5BF9">
      <w:pPr>
        <w:suppressAutoHyphens/>
        <w:spacing w:line="276" w:lineRule="auto"/>
        <w:ind w:firstLine="567"/>
        <w:jc w:val="both"/>
        <w:rPr>
          <w:rFonts w:eastAsia="Calibri"/>
          <w:bCs/>
          <w:lang w:eastAsia="ar-SA"/>
        </w:rPr>
      </w:pPr>
      <w:proofErr w:type="spellStart"/>
      <w:r w:rsidRPr="002B1B2E">
        <w:rPr>
          <w:rFonts w:eastAsia="Calibri"/>
          <w:bCs/>
          <w:lang w:eastAsia="ar-SA"/>
        </w:rPr>
        <w:t>ЦПmin</w:t>
      </w:r>
      <w:proofErr w:type="spellEnd"/>
      <w:r w:rsidRPr="002B1B2E">
        <w:rPr>
          <w:rFonts w:eastAsia="Calibri"/>
          <w:bCs/>
          <w:lang w:eastAsia="ar-SA"/>
        </w:rPr>
        <w:t xml:space="preserve"> – предложената минимална цена</w:t>
      </w:r>
    </w:p>
    <w:p w14:paraId="679F6F29" w14:textId="77777777" w:rsidR="006D7011" w:rsidRPr="002B1B2E" w:rsidRDefault="006D7011" w:rsidP="000E5BF9">
      <w:pPr>
        <w:suppressAutoHyphens/>
        <w:spacing w:line="276" w:lineRule="auto"/>
        <w:ind w:firstLine="567"/>
        <w:jc w:val="both"/>
        <w:rPr>
          <w:rFonts w:eastAsia="Calibri"/>
          <w:bCs/>
          <w:lang w:eastAsia="ar-SA"/>
        </w:rPr>
      </w:pPr>
      <w:r w:rsidRPr="002B1B2E">
        <w:rPr>
          <w:rFonts w:eastAsia="Calibri"/>
          <w:bCs/>
          <w:lang w:eastAsia="ar-SA"/>
        </w:rPr>
        <w:lastRenderedPageBreak/>
        <w:t>Предложена минимална цена е цената на участника предложил най-ниска стойност.</w:t>
      </w:r>
    </w:p>
    <w:p w14:paraId="6A785C99" w14:textId="77777777" w:rsidR="006D7011" w:rsidRPr="002B1B2E" w:rsidRDefault="006D7011" w:rsidP="000E5BF9">
      <w:pPr>
        <w:suppressAutoHyphens/>
        <w:spacing w:line="276" w:lineRule="auto"/>
        <w:ind w:firstLine="567"/>
        <w:jc w:val="both"/>
        <w:rPr>
          <w:i/>
        </w:rPr>
      </w:pPr>
    </w:p>
    <w:p w14:paraId="26853838" w14:textId="77777777" w:rsidR="006D7011" w:rsidRPr="002B1B2E" w:rsidRDefault="006D7011" w:rsidP="000E5BF9">
      <w:pPr>
        <w:suppressAutoHyphens/>
        <w:spacing w:before="120" w:line="276" w:lineRule="auto"/>
        <w:ind w:firstLine="708"/>
        <w:jc w:val="both"/>
        <w:rPr>
          <w:i/>
        </w:rPr>
      </w:pPr>
      <w:r w:rsidRPr="002B1B2E">
        <w:rPr>
          <w:i/>
        </w:rPr>
        <w:t>Към оценка на ценовите предложения се пристъпва след като се извърши проверка и се установи, че са подготвени и представени в съответствие с изискванията на документацията за обществена поръчка. 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14:paraId="5FCA7FA1" w14:textId="77777777" w:rsidR="006D7011" w:rsidRPr="002B1B2E" w:rsidRDefault="006D7011" w:rsidP="000E5BF9">
      <w:pPr>
        <w:suppressAutoHyphens/>
        <w:spacing w:line="276" w:lineRule="auto"/>
        <w:ind w:firstLine="708"/>
        <w:jc w:val="both"/>
        <w:rPr>
          <w:i/>
        </w:rPr>
      </w:pPr>
    </w:p>
    <w:p w14:paraId="768F21AC" w14:textId="77777777" w:rsidR="006D7011" w:rsidRPr="002B1B2E" w:rsidRDefault="006D7011" w:rsidP="000E5BF9">
      <w:pPr>
        <w:suppressAutoHyphens/>
        <w:spacing w:before="120" w:line="276" w:lineRule="auto"/>
        <w:ind w:firstLine="708"/>
        <w:jc w:val="both"/>
        <w:rPr>
          <w:rFonts w:eastAsia="Calibri"/>
          <w:b/>
          <w:bCs/>
          <w:i/>
          <w:iCs/>
          <w:lang w:eastAsia="ar-SA"/>
        </w:rPr>
      </w:pPr>
      <w:r w:rsidRPr="002B1B2E">
        <w:rPr>
          <w:i/>
        </w:rPr>
        <w:t xml:space="preserve"> </w:t>
      </w:r>
      <w:r w:rsidRPr="002B1B2E">
        <w:rPr>
          <w:rFonts w:eastAsia="Calibri"/>
          <w:b/>
          <w:bCs/>
          <w:i/>
          <w:iCs/>
          <w:u w:val="single"/>
          <w:lang w:eastAsia="ar-SA"/>
        </w:rPr>
        <w:t>ВАЖНО:</w:t>
      </w:r>
      <w:r w:rsidRPr="002B1B2E">
        <w:rPr>
          <w:rFonts w:eastAsia="Calibri"/>
          <w:b/>
          <w:bCs/>
          <w:i/>
          <w:iCs/>
          <w:lang w:eastAsia="ar-SA"/>
        </w:rPr>
        <w:t xml:space="preserve"> </w:t>
      </w:r>
    </w:p>
    <w:p w14:paraId="6C0BA9AF" w14:textId="77777777" w:rsidR="006D7011" w:rsidRPr="002B1B2E" w:rsidRDefault="006D7011" w:rsidP="000E5BF9">
      <w:pPr>
        <w:numPr>
          <w:ilvl w:val="0"/>
          <w:numId w:val="100"/>
        </w:numPr>
        <w:tabs>
          <w:tab w:val="left" w:pos="993"/>
        </w:tabs>
        <w:spacing w:before="60" w:after="60" w:line="276" w:lineRule="auto"/>
        <w:ind w:left="0" w:firstLine="709"/>
        <w:jc w:val="both"/>
        <w:rPr>
          <w:b/>
          <w:i/>
        </w:rPr>
      </w:pPr>
      <w:r w:rsidRPr="002B1B2E">
        <w:rPr>
          <w:i/>
        </w:rPr>
        <w:t>Предлаганата цена следва да бъде посочена в български лева без включен ДДС и с включен ДДС, с цифри и с думи</w:t>
      </w:r>
      <w:r w:rsidRPr="002B1B2E">
        <w:rPr>
          <w:rFonts w:eastAsia="Calibri"/>
          <w:i/>
        </w:rPr>
        <w:t>. При формирането й всички закръгления следва да са в лева</w:t>
      </w:r>
      <w:r w:rsidRPr="002B1B2E">
        <w:rPr>
          <w:rFonts w:eastAsia="Calibri"/>
          <w:bCs/>
          <w:i/>
          <w:iCs/>
          <w:lang w:eastAsia="ar-SA"/>
        </w:rPr>
        <w:t xml:space="preserve"> с точност до втория знак след десетичната запетая (стотинка)</w:t>
      </w:r>
      <w:r w:rsidRPr="002B1B2E">
        <w:rPr>
          <w:rFonts w:eastAsia="Calibri"/>
          <w:i/>
        </w:rPr>
        <w:t>.</w:t>
      </w:r>
    </w:p>
    <w:p w14:paraId="1679957D" w14:textId="77777777" w:rsidR="006D7011" w:rsidRPr="002B1B2E" w:rsidRDefault="006D7011" w:rsidP="000E5BF9">
      <w:pPr>
        <w:numPr>
          <w:ilvl w:val="0"/>
          <w:numId w:val="100"/>
        </w:numPr>
        <w:tabs>
          <w:tab w:val="left" w:pos="993"/>
        </w:tabs>
        <w:spacing w:before="60" w:after="60" w:line="276" w:lineRule="auto"/>
        <w:ind w:left="0" w:firstLine="709"/>
        <w:jc w:val="both"/>
        <w:rPr>
          <w:b/>
          <w:i/>
        </w:rPr>
      </w:pPr>
      <w:r w:rsidRPr="002B1B2E">
        <w:rPr>
          <w:rFonts w:eastAsia="Calibri"/>
          <w:bCs/>
          <w:i/>
          <w:iCs/>
          <w:lang w:eastAsia="ar-SA"/>
        </w:rPr>
        <w:t xml:space="preserve">При оценка на всеки един от показателите Комисията изчислява точките с точност до втория знак след десетичната запетая. </w:t>
      </w:r>
    </w:p>
    <w:p w14:paraId="51689A13" w14:textId="77777777" w:rsidR="006D7011" w:rsidRPr="002B1B2E" w:rsidRDefault="006D7011" w:rsidP="000E5BF9">
      <w:pPr>
        <w:spacing w:line="276" w:lineRule="auto"/>
        <w:ind w:firstLine="708"/>
        <w:jc w:val="both"/>
      </w:pPr>
    </w:p>
    <w:p w14:paraId="34EBB78D" w14:textId="77777777" w:rsidR="006D7011" w:rsidRPr="002B1B2E" w:rsidRDefault="006D7011" w:rsidP="000E5BF9">
      <w:pPr>
        <w:spacing w:line="276" w:lineRule="auto"/>
        <w:ind w:firstLine="708"/>
        <w:jc w:val="both"/>
      </w:pPr>
      <w:r w:rsidRPr="002B1B2E">
        <w:t>Комисията класира участниците по степента на съответствие на офертите с предварително обявените от възложителя условия.</w:t>
      </w:r>
    </w:p>
    <w:p w14:paraId="51ED5E3C" w14:textId="77777777" w:rsidR="006D7011" w:rsidRPr="002B1B2E" w:rsidRDefault="006D7011" w:rsidP="000E5BF9">
      <w:pPr>
        <w:spacing w:line="276" w:lineRule="auto"/>
        <w:ind w:firstLine="709"/>
        <w:jc w:val="both"/>
      </w:pPr>
      <w:r w:rsidRPr="002B1B2E">
        <w:t>Въз основа на резултатите комисията ще класира участниците, като на първо място ще бъде посочен участника с най-много точки, а останалите ще бъдат подредени в низходящ ред.</w:t>
      </w:r>
    </w:p>
    <w:p w14:paraId="1A44FE9D" w14:textId="77777777" w:rsidR="006D7011" w:rsidRPr="002B1B2E" w:rsidRDefault="006D7011" w:rsidP="000E5BF9">
      <w:pPr>
        <w:spacing w:line="276" w:lineRule="auto"/>
        <w:ind w:firstLine="708"/>
        <w:jc w:val="both"/>
      </w:pPr>
      <w:r w:rsidRPr="002B1B2E">
        <w:t>В случай, че комплексните оценки на две или повече оферти са равни, с предимство се класира офертата, в която се съдържат по- изгодни предложения, преценени в следния ред:</w:t>
      </w:r>
    </w:p>
    <w:p w14:paraId="63E88634" w14:textId="77777777" w:rsidR="006D7011" w:rsidRPr="002B1B2E" w:rsidRDefault="006D7011" w:rsidP="000E5BF9">
      <w:pPr>
        <w:spacing w:line="276" w:lineRule="auto"/>
        <w:ind w:firstLine="990"/>
        <w:jc w:val="both"/>
      </w:pPr>
      <w:r w:rsidRPr="002B1B2E">
        <w:t>1. по- ниска предложена цена;</w:t>
      </w:r>
    </w:p>
    <w:p w14:paraId="6A71696E" w14:textId="77777777" w:rsidR="006D7011" w:rsidRPr="002B1B2E" w:rsidRDefault="006D7011" w:rsidP="000E5BF9">
      <w:pPr>
        <w:spacing w:line="276" w:lineRule="auto"/>
        <w:ind w:firstLine="990"/>
        <w:jc w:val="both"/>
      </w:pPr>
      <w:r w:rsidRPr="002B1B2E">
        <w:t>2. по- изгодно предложение по показатели извън предложена цена, сравнени в низходящ ред съобразно тяхната тежест.</w:t>
      </w:r>
    </w:p>
    <w:p w14:paraId="1BE69A6C" w14:textId="77777777" w:rsidR="006D7011" w:rsidRPr="002B1B2E" w:rsidRDefault="006D7011" w:rsidP="000E5BF9">
      <w:pPr>
        <w:spacing w:line="276" w:lineRule="auto"/>
        <w:ind w:firstLine="990"/>
        <w:jc w:val="both"/>
      </w:pPr>
      <w:r w:rsidRPr="002B1B2E">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реда посочен по- горе.</w:t>
      </w:r>
    </w:p>
    <w:p w14:paraId="63CD539D" w14:textId="77777777" w:rsidR="00987804" w:rsidRPr="002B1B2E" w:rsidRDefault="00987804" w:rsidP="000E5BF9">
      <w:pPr>
        <w:spacing w:line="276" w:lineRule="auto"/>
        <w:jc w:val="center"/>
        <w:rPr>
          <w:lang w:val="en-US"/>
        </w:rPr>
      </w:pPr>
    </w:p>
    <w:sectPr w:rsidR="00987804" w:rsidRPr="002B1B2E" w:rsidSect="00EA5ED2">
      <w:headerReference w:type="default" r:id="rId8"/>
      <w:footerReference w:type="default" r:id="rId9"/>
      <w:pgSz w:w="11906" w:h="16838"/>
      <w:pgMar w:top="0" w:right="991" w:bottom="1417" w:left="993" w:header="708" w:footer="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8E34" w14:textId="77777777" w:rsidR="004E3D24" w:rsidRDefault="004E3D24" w:rsidP="00C5450D">
      <w:r>
        <w:separator/>
      </w:r>
    </w:p>
  </w:endnote>
  <w:endnote w:type="continuationSeparator" w:id="0">
    <w:p w14:paraId="295B9AEC" w14:textId="77777777" w:rsidR="004E3D24" w:rsidRDefault="004E3D24"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altName w:val="Arial"/>
    <w:charset w:val="00"/>
    <w:family w:val="swiss"/>
    <w:pitch w:val="default"/>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Arial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tarSymbol">
    <w:charset w:val="00"/>
    <w:family w:val="auto"/>
    <w:pitch w:val="variable"/>
  </w:font>
  <w:font w:name="EUAlbertin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F316" w14:textId="77777777" w:rsidR="004E3D24" w:rsidRDefault="004E3D24" w:rsidP="00C5450D">
    <w:pPr>
      <w:pStyle w:val="aa"/>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c"/>
          <w:i/>
          <w:sz w:val="22"/>
          <w:szCs w:val="22"/>
          <w:lang w:val="en-US"/>
        </w:rPr>
        <w:t>www.eufunds.bg</w:t>
      </w:r>
    </w:hyperlink>
    <w:r>
      <w:rPr>
        <w:i/>
        <w:sz w:val="22"/>
        <w:szCs w:val="22"/>
        <w:lang w:val="en-US"/>
      </w:rPr>
      <w:t xml:space="preserve"> ------------------------------------------------------</w:t>
    </w:r>
  </w:p>
  <w:p w14:paraId="649C71A0" w14:textId="77777777" w:rsidR="004E3D24" w:rsidRPr="003E0026" w:rsidRDefault="004E3D24" w:rsidP="00C5450D">
    <w:pPr>
      <w:pStyle w:val="aa"/>
      <w:jc w:val="center"/>
      <w:rPr>
        <w:i/>
        <w:sz w:val="12"/>
        <w:szCs w:val="12"/>
        <w:lang w:val="en-US"/>
      </w:rPr>
    </w:pPr>
  </w:p>
  <w:p w14:paraId="609117D9" w14:textId="77777777" w:rsidR="004E3D24" w:rsidRPr="004E3D24" w:rsidRDefault="004E3D24" w:rsidP="004E3D24">
    <w:pPr>
      <w:pStyle w:val="aa"/>
      <w:jc w:val="center"/>
      <w:rPr>
        <w:i/>
        <w:sz w:val="18"/>
        <w:szCs w:val="18"/>
      </w:rPr>
    </w:pPr>
    <w:r w:rsidRPr="004E3D24">
      <w:rPr>
        <w:i/>
        <w:sz w:val="18"/>
        <w:szCs w:val="18"/>
      </w:rPr>
      <w:t xml:space="preserve">Проект  „Открита спортна площадка в УПИ III-2901, кв. 112, гр. Мъглиж“, Административен договор № BG06RDNP001-7.007-0008-C01/ 03.05.2019 г., за предоставяне на безвъзмездна финансова помощ по </w:t>
    </w:r>
    <w:proofErr w:type="spellStart"/>
    <w:r w:rsidRPr="004E3D24">
      <w:rPr>
        <w:i/>
        <w:sz w:val="18"/>
        <w:szCs w:val="18"/>
      </w:rPr>
      <w:t>Подмярка</w:t>
    </w:r>
    <w:proofErr w:type="spellEnd"/>
    <w:r w:rsidRPr="004E3D24">
      <w:rPr>
        <w:i/>
        <w:sz w:val="18"/>
        <w:szCs w:val="18"/>
      </w:rPr>
      <w:t xml:space="preserve">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финансиран от Програма за развитие на селските райони 2014-2020 г., съфинансирана от Европейския съюз чрез Европейския земеделски фонд за развитие на селските райони.</w:t>
    </w:r>
  </w:p>
  <w:p w14:paraId="60BFF0C6" w14:textId="603EB420" w:rsidR="004E3D24" w:rsidRPr="004E3D24" w:rsidRDefault="004E3D24" w:rsidP="004E3D24">
    <w:pPr>
      <w:pStyle w:val="aa"/>
      <w:jc w:val="cen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F8246" w14:textId="77777777" w:rsidR="004E3D24" w:rsidRDefault="004E3D24" w:rsidP="00C5450D">
      <w:r>
        <w:separator/>
      </w:r>
    </w:p>
  </w:footnote>
  <w:footnote w:type="continuationSeparator" w:id="0">
    <w:p w14:paraId="68BF3305" w14:textId="77777777" w:rsidR="004E3D24" w:rsidRDefault="004E3D24" w:rsidP="00C5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29274" w14:textId="77777777" w:rsidR="004E3D24" w:rsidRDefault="004E3D24">
    <w:pPr>
      <w:pStyle w:val="a8"/>
      <w:pBdr>
        <w:bottom w:val="single" w:sz="6" w:space="1" w:color="auto"/>
      </w:pBdr>
    </w:pPr>
    <w:r>
      <w:rPr>
        <w:noProof/>
      </w:rPr>
      <w:drawing>
        <wp:anchor distT="0" distB="0" distL="114300" distR="114300" simplePos="0" relativeHeight="251658240" behindDoc="0" locked="0" layoutInCell="1" allowOverlap="1" wp14:anchorId="5928B335" wp14:editId="096FDC36">
          <wp:simplePos x="0" y="0"/>
          <wp:positionH relativeFrom="column">
            <wp:posOffset>2865120</wp:posOffset>
          </wp:positionH>
          <wp:positionV relativeFrom="paragraph">
            <wp:posOffset>83820</wp:posOffset>
          </wp:positionV>
          <wp:extent cx="446235" cy="702310"/>
          <wp:effectExtent l="0" t="0" r="0" b="254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235" cy="702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5FC2EF" wp14:editId="2BC610F5">
          <wp:extent cx="2301765" cy="793176"/>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10378"/>
                  <a:stretch/>
                </pic:blipFill>
                <pic:spPr bwMode="auto">
                  <a:xfrm>
                    <a:off x="0" y="0"/>
                    <a:ext cx="2301765" cy="793176"/>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rsidRPr="00CB73AE">
      <w:t xml:space="preserve"> </w:t>
    </w:r>
    <w:r>
      <w:t xml:space="preserve"> </w:t>
    </w:r>
    <w:r>
      <w:ptab w:relativeTo="margin" w:alignment="right" w:leader="none"/>
    </w:r>
    <w:r>
      <w:rPr>
        <w:noProof/>
      </w:rPr>
      <w:drawing>
        <wp:inline distT="0" distB="0" distL="0" distR="0" wp14:anchorId="68856171" wp14:editId="5FF80F1B">
          <wp:extent cx="1781503" cy="710508"/>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82818" cy="711033"/>
                  </a:xfrm>
                  <a:prstGeom prst="rect">
                    <a:avLst/>
                  </a:prstGeom>
                  <a:noFill/>
                  <a:ln>
                    <a:noFill/>
                  </a:ln>
                  <a:extLst>
                    <a:ext uri="{53640926-AAD7-44D8-BBD7-CCE9431645EC}">
                      <a14:shadowObscured xmlns:a14="http://schemas.microsoft.com/office/drawing/2010/main"/>
                    </a:ext>
                  </a:extLst>
                </pic:spPr>
              </pic:pic>
            </a:graphicData>
          </a:graphic>
        </wp:inline>
      </w:drawing>
    </w:r>
  </w:p>
  <w:p w14:paraId="75193292" w14:textId="77777777" w:rsidR="004E3D24" w:rsidRPr="005E50B4" w:rsidRDefault="004E3D24" w:rsidP="00CB73AE">
    <w:pPr>
      <w:pStyle w:val="a8"/>
      <w:pBdr>
        <w:bottom w:val="single" w:sz="6" w:space="1" w:color="auto"/>
      </w:pBdr>
      <w:jc w:val="center"/>
      <w:rPr>
        <w:color w:val="000000"/>
        <w:sz w:val="20"/>
        <w:szCs w:val="20"/>
      </w:rPr>
    </w:pPr>
    <w:r w:rsidRPr="005E50B4">
      <w:rPr>
        <w:color w:val="000000"/>
        <w:sz w:val="20"/>
        <w:szCs w:val="20"/>
      </w:rPr>
      <w:t xml:space="preserve">Европейският земеделски фонд за развитие на селските райони </w:t>
    </w:r>
  </w:p>
  <w:p w14:paraId="62B60159" w14:textId="77777777" w:rsidR="004E3D24" w:rsidRPr="005E50B4" w:rsidRDefault="004E3D24" w:rsidP="00CB73AE">
    <w:pPr>
      <w:pStyle w:val="a8"/>
      <w:pBdr>
        <w:bottom w:val="single" w:sz="6" w:space="1" w:color="auto"/>
      </w:pBdr>
      <w:jc w:val="center"/>
      <w:rPr>
        <w:sz w:val="20"/>
        <w:szCs w:val="20"/>
        <w:lang w:val="en-US"/>
      </w:rPr>
    </w:pPr>
    <w:r w:rsidRPr="005E50B4">
      <w:rPr>
        <w:color w:val="000000"/>
        <w:sz w:val="20"/>
        <w:szCs w:val="20"/>
      </w:rPr>
      <w:t>Европа инвестира в селските райони</w:t>
    </w:r>
  </w:p>
  <w:p w14:paraId="7B5EAC57" w14:textId="77777777" w:rsidR="004E3D24" w:rsidRPr="00C5450D" w:rsidRDefault="004E3D24">
    <w:pPr>
      <w:pStyle w:val="a8"/>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2180E5E"/>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3E6DE4A"/>
    <w:lvl w:ilvl="0">
      <w:start w:val="1"/>
      <w:numFmt w:val="bullet"/>
      <w:pStyle w:val="a"/>
      <w:lvlText w:val=""/>
      <w:lvlJc w:val="left"/>
      <w:pPr>
        <w:tabs>
          <w:tab w:val="num" w:pos="360"/>
        </w:tabs>
        <w:ind w:left="360" w:hanging="360"/>
      </w:pPr>
      <w:rPr>
        <w:rFonts w:ascii="Symbol" w:hAnsi="Symbol" w:hint="default"/>
      </w:rPr>
    </w:lvl>
  </w:abstractNum>
  <w:abstractNum w:abstractNumId="7" w15:restartNumberingAfterBreak="0">
    <w:nsid w:val="00000002"/>
    <w:multiLevelType w:val="singleLevel"/>
    <w:tmpl w:val="00000002"/>
    <w:name w:val="WW8Num2"/>
    <w:lvl w:ilvl="0">
      <w:start w:val="1"/>
      <w:numFmt w:val="bullet"/>
      <w:pStyle w:val="ListBullet1"/>
      <w:lvlText w:val=""/>
      <w:lvlJc w:val="left"/>
      <w:pPr>
        <w:tabs>
          <w:tab w:val="num" w:pos="360"/>
        </w:tabs>
        <w:ind w:left="360" w:hanging="360"/>
      </w:pPr>
      <w:rPr>
        <w:rFonts w:ascii="Symbol" w:hAnsi="Symbol"/>
      </w:rPr>
    </w:lvl>
  </w:abstractNum>
  <w:abstractNum w:abstractNumId="8" w15:restartNumberingAfterBreak="0">
    <w:nsid w:val="03A44D63"/>
    <w:multiLevelType w:val="multilevel"/>
    <w:tmpl w:val="086EABE4"/>
    <w:styleLink w:val="WWNum18"/>
    <w:lvl w:ilvl="0">
      <w:numFmt w:val="bullet"/>
      <w:lvlText w:val=""/>
      <w:lvlJc w:val="left"/>
      <w:rPr>
        <w:rFonts w:ascii="Symbol" w:hAnsi="Symbol"/>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5541038"/>
    <w:multiLevelType w:val="hybridMultilevel"/>
    <w:tmpl w:val="34CA8116"/>
    <w:lvl w:ilvl="0" w:tplc="0402000F">
      <w:start w:val="1"/>
      <w:numFmt w:val="decimal"/>
      <w:lvlText w:val="%1."/>
      <w:lvlJc w:val="left"/>
      <w:pPr>
        <w:ind w:left="2629" w:hanging="360"/>
      </w:pPr>
      <w:rPr>
        <w:rFonts w:hint="default"/>
        <w:b w:val="0"/>
      </w:rPr>
    </w:lvl>
    <w:lvl w:ilvl="1" w:tplc="04020019" w:tentative="1">
      <w:start w:val="1"/>
      <w:numFmt w:val="lowerLetter"/>
      <w:lvlText w:val="%2."/>
      <w:lvlJc w:val="left"/>
      <w:pPr>
        <w:ind w:left="3349" w:hanging="360"/>
      </w:pPr>
    </w:lvl>
    <w:lvl w:ilvl="2" w:tplc="0402001B" w:tentative="1">
      <w:start w:val="1"/>
      <w:numFmt w:val="lowerRoman"/>
      <w:lvlText w:val="%3."/>
      <w:lvlJc w:val="right"/>
      <w:pPr>
        <w:ind w:left="4069" w:hanging="180"/>
      </w:pPr>
    </w:lvl>
    <w:lvl w:ilvl="3" w:tplc="0402000F" w:tentative="1">
      <w:start w:val="1"/>
      <w:numFmt w:val="decimal"/>
      <w:lvlText w:val="%4."/>
      <w:lvlJc w:val="left"/>
      <w:pPr>
        <w:ind w:left="4789" w:hanging="360"/>
      </w:pPr>
    </w:lvl>
    <w:lvl w:ilvl="4" w:tplc="04020019" w:tentative="1">
      <w:start w:val="1"/>
      <w:numFmt w:val="lowerLetter"/>
      <w:lvlText w:val="%5."/>
      <w:lvlJc w:val="left"/>
      <w:pPr>
        <w:ind w:left="5509" w:hanging="360"/>
      </w:pPr>
    </w:lvl>
    <w:lvl w:ilvl="5" w:tplc="0402001B" w:tentative="1">
      <w:start w:val="1"/>
      <w:numFmt w:val="lowerRoman"/>
      <w:lvlText w:val="%6."/>
      <w:lvlJc w:val="right"/>
      <w:pPr>
        <w:ind w:left="6229" w:hanging="180"/>
      </w:pPr>
    </w:lvl>
    <w:lvl w:ilvl="6" w:tplc="0402000F" w:tentative="1">
      <w:start w:val="1"/>
      <w:numFmt w:val="decimal"/>
      <w:lvlText w:val="%7."/>
      <w:lvlJc w:val="left"/>
      <w:pPr>
        <w:ind w:left="6949" w:hanging="360"/>
      </w:pPr>
    </w:lvl>
    <w:lvl w:ilvl="7" w:tplc="04020019" w:tentative="1">
      <w:start w:val="1"/>
      <w:numFmt w:val="lowerLetter"/>
      <w:lvlText w:val="%8."/>
      <w:lvlJc w:val="left"/>
      <w:pPr>
        <w:ind w:left="7669" w:hanging="360"/>
      </w:pPr>
    </w:lvl>
    <w:lvl w:ilvl="8" w:tplc="0402001B" w:tentative="1">
      <w:start w:val="1"/>
      <w:numFmt w:val="lowerRoman"/>
      <w:lvlText w:val="%9."/>
      <w:lvlJc w:val="right"/>
      <w:pPr>
        <w:ind w:left="8389" w:hanging="180"/>
      </w:pPr>
    </w:lvl>
  </w:abstractNum>
  <w:abstractNum w:abstractNumId="10" w15:restartNumberingAfterBreak="0">
    <w:nsid w:val="05E72C1E"/>
    <w:multiLevelType w:val="hybridMultilevel"/>
    <w:tmpl w:val="52BE98C8"/>
    <w:lvl w:ilvl="0" w:tplc="FFFFFFFF">
      <w:start w:val="1"/>
      <w:numFmt w:val="decimal"/>
      <w:pStyle w:val="a0"/>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6244F98"/>
    <w:multiLevelType w:val="multilevel"/>
    <w:tmpl w:val="1EAAC644"/>
    <w:lvl w:ilvl="0">
      <w:start w:val="1"/>
      <w:numFmt w:val="upperRoman"/>
      <w:lvlText w:val="%1."/>
      <w:lvlJc w:val="left"/>
      <w:pPr>
        <w:ind w:left="963" w:hanging="720"/>
      </w:pPr>
      <w:rPr>
        <w:rFonts w:hint="default"/>
      </w:rPr>
    </w:lvl>
    <w:lvl w:ilvl="1">
      <w:start w:val="1"/>
      <w:numFmt w:val="decimal"/>
      <w:isLgl/>
      <w:lvlText w:val="%1.%2."/>
      <w:lvlJc w:val="left"/>
      <w:pPr>
        <w:ind w:left="900" w:hanging="360"/>
      </w:pPr>
      <w:rPr>
        <w:rFonts w:hint="default"/>
        <w:b/>
      </w:rPr>
    </w:lvl>
    <w:lvl w:ilvl="2">
      <w:start w:val="1"/>
      <w:numFmt w:val="decimal"/>
      <w:isLgl/>
      <w:lvlText w:val="%1.%2.%3."/>
      <w:lvlJc w:val="left"/>
      <w:pPr>
        <w:ind w:left="1557" w:hanging="720"/>
      </w:pPr>
      <w:rPr>
        <w:rFonts w:hint="default"/>
        <w:b/>
      </w:rPr>
    </w:lvl>
    <w:lvl w:ilvl="3">
      <w:start w:val="1"/>
      <w:numFmt w:val="decimal"/>
      <w:isLgl/>
      <w:lvlText w:val="%1.%2.%3.%4."/>
      <w:lvlJc w:val="left"/>
      <w:pPr>
        <w:ind w:left="1854" w:hanging="720"/>
      </w:pPr>
      <w:rPr>
        <w:rFonts w:hint="default"/>
        <w:b/>
      </w:rPr>
    </w:lvl>
    <w:lvl w:ilvl="4">
      <w:start w:val="1"/>
      <w:numFmt w:val="decimal"/>
      <w:isLgl/>
      <w:lvlText w:val="%1.%2.%3.%4.%5."/>
      <w:lvlJc w:val="left"/>
      <w:pPr>
        <w:ind w:left="2511" w:hanging="1080"/>
      </w:pPr>
      <w:rPr>
        <w:rFonts w:hint="default"/>
        <w:b/>
      </w:rPr>
    </w:lvl>
    <w:lvl w:ilvl="5">
      <w:start w:val="1"/>
      <w:numFmt w:val="decimal"/>
      <w:isLgl/>
      <w:lvlText w:val="%1.%2.%3.%4.%5.%6."/>
      <w:lvlJc w:val="left"/>
      <w:pPr>
        <w:ind w:left="2808" w:hanging="1080"/>
      </w:pPr>
      <w:rPr>
        <w:rFonts w:hint="default"/>
        <w:b/>
      </w:rPr>
    </w:lvl>
    <w:lvl w:ilvl="6">
      <w:start w:val="1"/>
      <w:numFmt w:val="decimal"/>
      <w:isLgl/>
      <w:lvlText w:val="%1.%2.%3.%4.%5.%6.%7."/>
      <w:lvlJc w:val="left"/>
      <w:pPr>
        <w:ind w:left="3465" w:hanging="1440"/>
      </w:pPr>
      <w:rPr>
        <w:rFonts w:hint="default"/>
        <w:b/>
      </w:rPr>
    </w:lvl>
    <w:lvl w:ilvl="7">
      <w:start w:val="1"/>
      <w:numFmt w:val="decimal"/>
      <w:isLgl/>
      <w:lvlText w:val="%1.%2.%3.%4.%5.%6.%7.%8."/>
      <w:lvlJc w:val="left"/>
      <w:pPr>
        <w:ind w:left="3762" w:hanging="1440"/>
      </w:pPr>
      <w:rPr>
        <w:rFonts w:hint="default"/>
        <w:b/>
      </w:rPr>
    </w:lvl>
    <w:lvl w:ilvl="8">
      <w:start w:val="1"/>
      <w:numFmt w:val="decimal"/>
      <w:isLgl/>
      <w:lvlText w:val="%1.%2.%3.%4.%5.%6.%7.%8.%9."/>
      <w:lvlJc w:val="left"/>
      <w:pPr>
        <w:ind w:left="4419" w:hanging="1800"/>
      </w:pPr>
      <w:rPr>
        <w:rFonts w:hint="default"/>
        <w:b/>
      </w:rPr>
    </w:lvl>
  </w:abstractNum>
  <w:abstractNum w:abstractNumId="12" w15:restartNumberingAfterBreak="0">
    <w:nsid w:val="08834953"/>
    <w:multiLevelType w:val="multilevel"/>
    <w:tmpl w:val="42B0B5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1"/>
      <w:isLgl/>
      <w:lvlText w:val="%1.%2."/>
      <w:lvlJc w:val="left"/>
      <w:pPr>
        <w:ind w:left="3772" w:hanging="720"/>
      </w:pPr>
      <w:rPr>
        <w:rFonts w:cs="Times New Roman" w:hint="default"/>
        <w:b/>
      </w:rPr>
    </w:lvl>
    <w:lvl w:ilvl="2">
      <w:start w:val="1"/>
      <w:numFmt w:val="decimal"/>
      <w:pStyle w:val="31"/>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4" w15:restartNumberingAfterBreak="0">
    <w:nsid w:val="0B590AFD"/>
    <w:multiLevelType w:val="multilevel"/>
    <w:tmpl w:val="688A0CE4"/>
    <w:styleLink w:val="WWNum27"/>
    <w:lvl w:ilvl="0">
      <w:numFmt w:val="bullet"/>
      <w:lvlText w:val="-"/>
      <w:lvlJc w:val="left"/>
      <w:rPr>
        <w:rFonts w:ascii="Arial Narrow" w:hAnsi="Arial Narrow" w:cs="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0C2B10D8"/>
    <w:multiLevelType w:val="multilevel"/>
    <w:tmpl w:val="B3624C8C"/>
    <w:styleLink w:val="WWNum26"/>
    <w:lvl w:ilvl="0">
      <w:start w:val="1"/>
      <w:numFmt w:val="decimal"/>
      <w:lvlText w:val="%1."/>
      <w:lvlJc w:val="right"/>
      <w:rPr>
        <w:rFonts w:eastAsia="Times New Roman" w:cs="Times New Roman"/>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0D176225"/>
    <w:multiLevelType w:val="hybridMultilevel"/>
    <w:tmpl w:val="ED58D5F2"/>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D">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7" w15:restartNumberingAfterBreak="0">
    <w:nsid w:val="0E2D0646"/>
    <w:multiLevelType w:val="hybridMultilevel"/>
    <w:tmpl w:val="397487EC"/>
    <w:lvl w:ilvl="0" w:tplc="04020017">
      <w:start w:val="1"/>
      <w:numFmt w:val="lowerLetter"/>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8" w15:restartNumberingAfterBreak="0">
    <w:nsid w:val="10D02018"/>
    <w:multiLevelType w:val="multilevel"/>
    <w:tmpl w:val="E1309D64"/>
    <w:styleLink w:val="WWNum16"/>
    <w:lvl w:ilvl="0">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2">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3">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4">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5">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6">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7">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8">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19" w15:restartNumberingAfterBreak="0">
    <w:nsid w:val="12B42762"/>
    <w:multiLevelType w:val="multilevel"/>
    <w:tmpl w:val="1BA4A9B8"/>
    <w:styleLink w:val="WWNum4"/>
    <w:lvl w:ilvl="0">
      <w:start w:val="14"/>
      <w:numFmt w:val="decimal"/>
      <w:lvlText w:val="%1."/>
      <w:lvlJc w:val="left"/>
      <w:rPr>
        <w:b/>
        <w:color w:val="00000A"/>
      </w:rPr>
    </w:lvl>
    <w:lvl w:ilvl="1">
      <w:start w:val="1"/>
      <w:numFmt w:val="decimal"/>
      <w:lvlText w:val="%1.%2."/>
      <w:lvlJc w:val="left"/>
      <w:rPr>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1406532A"/>
    <w:multiLevelType w:val="hybridMultilevel"/>
    <w:tmpl w:val="8B2C799E"/>
    <w:lvl w:ilvl="0" w:tplc="FFFFFFFF">
      <w:numFmt w:val="bullet"/>
      <w:pStyle w:val="Title3"/>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B62CD0"/>
    <w:multiLevelType w:val="hybridMultilevel"/>
    <w:tmpl w:val="15FCE714"/>
    <w:lvl w:ilvl="0" w:tplc="EBEA377C">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160A2392"/>
    <w:multiLevelType w:val="multilevel"/>
    <w:tmpl w:val="61C2A882"/>
    <w:name w:val="List Bullet 1"/>
    <w:lvl w:ilvl="0">
      <w:start w:val="1"/>
      <w:numFmt w:val="bullet"/>
      <w:pStyle w:val="RamBullet1"/>
      <w:lvlText w:val=""/>
      <w:lvlJc w:val="left"/>
      <w:pPr>
        <w:tabs>
          <w:tab w:val="num" w:pos="1845"/>
        </w:tabs>
        <w:ind w:left="1845" w:hanging="425"/>
      </w:pPr>
      <w:rPr>
        <w:rFonts w:ascii="Symbol" w:hAnsi="Symbol" w:hint="default"/>
      </w:rPr>
    </w:lvl>
    <w:lvl w:ilvl="1">
      <w:start w:val="1"/>
      <w:numFmt w:val="bullet"/>
      <w:pStyle w:val="RamBullet2"/>
      <w:lvlText w:val=""/>
      <w:lvlJc w:val="left"/>
      <w:pPr>
        <w:tabs>
          <w:tab w:val="num" w:pos="4820"/>
        </w:tabs>
        <w:ind w:left="4820" w:hanging="425"/>
      </w:pPr>
      <w:rPr>
        <w:rFonts w:ascii="Symbol" w:hAnsi="Symbol" w:hint="default"/>
      </w:rPr>
    </w:lvl>
    <w:lvl w:ilvl="2">
      <w:start w:val="1"/>
      <w:numFmt w:val="bullet"/>
      <w:pStyle w:val="RamBullet3"/>
      <w:lvlText w:val=""/>
      <w:lvlJc w:val="left"/>
      <w:pPr>
        <w:tabs>
          <w:tab w:val="num" w:pos="2696"/>
        </w:tabs>
        <w:ind w:left="2696" w:hanging="426"/>
      </w:pPr>
      <w:rPr>
        <w:rFonts w:ascii="Symbol" w:hAnsi="Symbol" w:hint="default"/>
      </w:rPr>
    </w:lvl>
    <w:lvl w:ilvl="3">
      <w:start w:val="1"/>
      <w:numFmt w:val="bullet"/>
      <w:pStyle w:val="RamBullet4"/>
      <w:lvlText w:val=""/>
      <w:lvlJc w:val="left"/>
      <w:pPr>
        <w:tabs>
          <w:tab w:val="num" w:pos="3121"/>
        </w:tabs>
        <w:ind w:left="3121" w:hanging="425"/>
      </w:pPr>
      <w:rPr>
        <w:rFonts w:ascii="Symbol" w:hAnsi="Symbol" w:hint="default"/>
      </w:rPr>
    </w:lvl>
    <w:lvl w:ilvl="4">
      <w:start w:val="1"/>
      <w:numFmt w:val="bullet"/>
      <w:pStyle w:val="RamBullet5"/>
      <w:lvlText w:val=""/>
      <w:lvlJc w:val="left"/>
      <w:pPr>
        <w:tabs>
          <w:tab w:val="num" w:pos="3546"/>
        </w:tabs>
        <w:ind w:left="3546" w:hanging="425"/>
      </w:pPr>
      <w:rPr>
        <w:rFonts w:ascii="Symbol" w:hAnsi="Symbol" w:hint="default"/>
      </w:rPr>
    </w:lvl>
    <w:lvl w:ilvl="5">
      <w:start w:val="1"/>
      <w:numFmt w:val="bullet"/>
      <w:pStyle w:val="RamBullet6"/>
      <w:lvlText w:val=""/>
      <w:lvlJc w:val="left"/>
      <w:pPr>
        <w:tabs>
          <w:tab w:val="num" w:pos="3971"/>
        </w:tabs>
        <w:ind w:left="3971" w:hanging="425"/>
      </w:pPr>
      <w:rPr>
        <w:rFonts w:ascii="Symbol" w:hAnsi="Symbol" w:hint="default"/>
      </w:rPr>
    </w:lvl>
    <w:lvl w:ilvl="6">
      <w:start w:val="1"/>
      <w:numFmt w:val="bullet"/>
      <w:pStyle w:val="RamBullet7"/>
      <w:lvlText w:val=""/>
      <w:lvlJc w:val="left"/>
      <w:pPr>
        <w:tabs>
          <w:tab w:val="num" w:pos="4396"/>
        </w:tabs>
        <w:ind w:left="4396" w:hanging="425"/>
      </w:pPr>
      <w:rPr>
        <w:rFonts w:ascii="Symbol" w:hAnsi="Symbol" w:hint="default"/>
      </w:rPr>
    </w:lvl>
    <w:lvl w:ilvl="7">
      <w:start w:val="1"/>
      <w:numFmt w:val="bullet"/>
      <w:pStyle w:val="RamBullet8"/>
      <w:lvlText w:val=""/>
      <w:lvlJc w:val="left"/>
      <w:pPr>
        <w:tabs>
          <w:tab w:val="num" w:pos="4822"/>
        </w:tabs>
        <w:ind w:left="4822" w:hanging="426"/>
      </w:pPr>
      <w:rPr>
        <w:rFonts w:ascii="Symbol" w:hAnsi="Symbol" w:hint="default"/>
      </w:rPr>
    </w:lvl>
    <w:lvl w:ilvl="8">
      <w:start w:val="1"/>
      <w:numFmt w:val="bullet"/>
      <w:pStyle w:val="RamBullet9"/>
      <w:lvlText w:val=""/>
      <w:lvlJc w:val="left"/>
      <w:pPr>
        <w:tabs>
          <w:tab w:val="num" w:pos="5247"/>
        </w:tabs>
        <w:ind w:left="5247" w:hanging="425"/>
      </w:pPr>
      <w:rPr>
        <w:rFonts w:ascii="Symbol" w:hAnsi="Symbol" w:hint="default"/>
      </w:rPr>
    </w:lvl>
  </w:abstractNum>
  <w:abstractNum w:abstractNumId="23" w15:restartNumberingAfterBreak="0">
    <w:nsid w:val="19632ABC"/>
    <w:multiLevelType w:val="hybridMultilevel"/>
    <w:tmpl w:val="D4A65F0C"/>
    <w:lvl w:ilvl="0" w:tplc="EAE275F6">
      <w:start w:val="38"/>
      <w:numFmt w:val="bullet"/>
      <w:lvlText w:val="-"/>
      <w:lvlJc w:val="left"/>
      <w:pPr>
        <w:ind w:left="1069" w:hanging="360"/>
      </w:pPr>
      <w:rPr>
        <w:rFonts w:ascii="Times New Roman" w:eastAsiaTheme="minorHAns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5" w15:restartNumberingAfterBreak="0">
    <w:nsid w:val="1DF15E4C"/>
    <w:multiLevelType w:val="multilevel"/>
    <w:tmpl w:val="CD8C1B40"/>
    <w:styleLink w:val="WWNum29"/>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6" w15:restartNumberingAfterBreak="0">
    <w:nsid w:val="24B44FD2"/>
    <w:multiLevelType w:val="hybridMultilevel"/>
    <w:tmpl w:val="58345AE0"/>
    <w:lvl w:ilvl="0" w:tplc="2954EAD8">
      <w:start w:val="7"/>
      <w:numFmt w:val="bullet"/>
      <w:lvlText w:val="-"/>
      <w:lvlJc w:val="left"/>
      <w:pPr>
        <w:ind w:left="1440" w:hanging="360"/>
      </w:pPr>
      <w:rPr>
        <w:rFont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15:restartNumberingAfterBreak="0">
    <w:nsid w:val="24CD7E83"/>
    <w:multiLevelType w:val="hybridMultilevel"/>
    <w:tmpl w:val="7D1E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CE3BEE"/>
    <w:multiLevelType w:val="multilevel"/>
    <w:tmpl w:val="B3D44EB2"/>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25F84C50"/>
    <w:multiLevelType w:val="hybridMultilevel"/>
    <w:tmpl w:val="1600834C"/>
    <w:lvl w:ilvl="0" w:tplc="81A8A38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15:restartNumberingAfterBreak="0">
    <w:nsid w:val="26E31CCB"/>
    <w:multiLevelType w:val="multilevel"/>
    <w:tmpl w:val="8092F018"/>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28AA2B6A"/>
    <w:multiLevelType w:val="multilevel"/>
    <w:tmpl w:val="61AA493C"/>
    <w:styleLink w:val="WWNum25"/>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2AA94B8D"/>
    <w:multiLevelType w:val="hybridMultilevel"/>
    <w:tmpl w:val="5930198C"/>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5"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36" w15:restartNumberingAfterBreak="0">
    <w:nsid w:val="2E610D6B"/>
    <w:multiLevelType w:val="multilevel"/>
    <w:tmpl w:val="D98EE05A"/>
    <w:styleLink w:val="WWNum22"/>
    <w:lvl w:ilvl="0">
      <w:start w:val="1"/>
      <w:numFmt w:val="upperRoman"/>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2EA52A35"/>
    <w:multiLevelType w:val="hybridMultilevel"/>
    <w:tmpl w:val="1DE42C8E"/>
    <w:lvl w:ilvl="0" w:tplc="0402000D">
      <w:start w:val="1"/>
      <w:numFmt w:val="bullet"/>
      <w:lvlText w:val=""/>
      <w:lvlJc w:val="left"/>
      <w:pPr>
        <w:ind w:left="4613"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8" w15:restartNumberingAfterBreak="0">
    <w:nsid w:val="2EB04DCC"/>
    <w:multiLevelType w:val="hybridMultilevel"/>
    <w:tmpl w:val="C2B07AC0"/>
    <w:lvl w:ilvl="0" w:tplc="B0CC2CD8">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3F367A54">
      <w:start w:val="1"/>
      <w:numFmt w:val="decimal"/>
      <w:lvlText w:val="%4."/>
      <w:lvlJc w:val="left"/>
      <w:pPr>
        <w:ind w:left="2880" w:hanging="360"/>
      </w:pPr>
      <w:rPr>
        <w:b/>
      </w:r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9" w15:restartNumberingAfterBreak="0">
    <w:nsid w:val="2FF80A66"/>
    <w:multiLevelType w:val="multilevel"/>
    <w:tmpl w:val="075C9950"/>
    <w:styleLink w:val="WWNum9"/>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334E6AB1"/>
    <w:multiLevelType w:val="hybridMultilevel"/>
    <w:tmpl w:val="5706120A"/>
    <w:lvl w:ilvl="0" w:tplc="09660A88">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1" w15:restartNumberingAfterBreak="0">
    <w:nsid w:val="36A34F51"/>
    <w:multiLevelType w:val="multilevel"/>
    <w:tmpl w:val="4F90BB88"/>
    <w:styleLink w:val="WWNum17"/>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36F644C4"/>
    <w:multiLevelType w:val="multilevel"/>
    <w:tmpl w:val="9CDC5584"/>
    <w:styleLink w:val="WWNum35"/>
    <w:lvl w:ilvl="0">
      <w:start w:val="65535"/>
      <w:numFmt w:val="bullet"/>
      <w:lvlText w:val="-"/>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36F803EF"/>
    <w:multiLevelType w:val="multilevel"/>
    <w:tmpl w:val="3C4CBC7A"/>
    <w:styleLink w:val="WWNum15"/>
    <w:lvl w:ilvl="0">
      <w:numFmt w:val="bullet"/>
      <w:lvlText w:val=""/>
      <w:lvlJc w:val="left"/>
      <w:rPr>
        <w:rFonts w:ascii="Symbol" w:hAnsi="Symbol"/>
        <w:b/>
        <w:bCs/>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Symbol" w:hAnsi="Symbol"/>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3">
      <w:start w:val="1"/>
      <w:numFmt w:val="decimal"/>
      <w:lvlText w:val="%1.%2.%3.%4."/>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4">
      <w:start w:val="1"/>
      <w:numFmt w:val="decimal"/>
      <w:lvlText w:val="%1.%2.%3.%4.%5."/>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5">
      <w:start w:val="1"/>
      <w:numFmt w:val="decimal"/>
      <w:lvlText w:val="%1.%2.%3.%4.%5.%6."/>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6">
      <w:start w:val="1"/>
      <w:numFmt w:val="decimal"/>
      <w:lvlText w:val="%1.%2.%3.%4.%5.%6.%7."/>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7">
      <w:start w:val="1"/>
      <w:numFmt w:val="decimal"/>
      <w:lvlText w:val="%1.%2.%3.%4.%5.%6.%7.%8."/>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8">
      <w:start w:val="1"/>
      <w:numFmt w:val="decimal"/>
      <w:lvlText w:val="%1.%2.%3.%4.%5.%6.%7.%8.%9."/>
      <w:lvlJc w:val="left"/>
      <w:rPr>
        <w:rFonts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44" w15:restartNumberingAfterBreak="0">
    <w:nsid w:val="3A080150"/>
    <w:multiLevelType w:val="multilevel"/>
    <w:tmpl w:val="1D522104"/>
    <w:styleLink w:val="WWNum10"/>
    <w:lvl w:ilvl="0">
      <w:start w:val="1"/>
      <w:numFmt w:val="decimal"/>
      <w:lvlText w:val="%1."/>
      <w:lvlJc w:val="left"/>
      <w:rPr>
        <w:rFonts w:cs="Times New Roman"/>
      </w:rPr>
    </w:lvl>
    <w:lvl w:ilvl="1">
      <w:numFmt w:val="bullet"/>
      <w:lvlText w:val=""/>
      <w:lvlJc w:val="left"/>
      <w:rPr>
        <w:rFonts w:ascii="Symbol" w:hAnsi="Symbol"/>
        <w:color w:val="00000A"/>
      </w:rPr>
    </w:lvl>
    <w:lvl w:ilvl="2">
      <w:start w:val="1"/>
      <w:numFmt w:val="lowerRoman"/>
      <w:lvlText w:val="%1.%2.%3."/>
      <w:lvlJc w:val="right"/>
      <w:rPr>
        <w:rFonts w:cs="Times New Roman"/>
      </w:rPr>
    </w:lvl>
    <w:lvl w:ilvl="3">
      <w:start w:val="1"/>
      <w:numFmt w:val="upperRoman"/>
      <w:lvlText w:val="%1.%2.%3.%4."/>
      <w:lvlJc w:val="left"/>
      <w:rPr>
        <w:b/>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5" w15:restartNumberingAfterBreak="0">
    <w:nsid w:val="3C43245E"/>
    <w:multiLevelType w:val="hybridMultilevel"/>
    <w:tmpl w:val="F4D2D39C"/>
    <w:lvl w:ilvl="0" w:tplc="777A174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6" w15:restartNumberingAfterBreak="0">
    <w:nsid w:val="3D1D32AE"/>
    <w:multiLevelType w:val="multilevel"/>
    <w:tmpl w:val="571A1BA0"/>
    <w:styleLink w:val="WWNum13"/>
    <w:lvl w:ilvl="0">
      <w:start w:val="65535"/>
      <w:numFmt w:val="bullet"/>
      <w:lvlText w:val="-"/>
      <w:lvlJc w:val="left"/>
      <w:rPr>
        <w:rFonts w:ascii="Times New Roman" w:hAnsi="Times New Roman" w:cs="Times New Roman"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7" w15:restartNumberingAfterBreak="0">
    <w:nsid w:val="3DB21F86"/>
    <w:multiLevelType w:val="hybridMultilevel"/>
    <w:tmpl w:val="382EAE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0717505"/>
    <w:multiLevelType w:val="multilevel"/>
    <w:tmpl w:val="0E5C5140"/>
    <w:styleLink w:val="WWNum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9" w15:restartNumberingAfterBreak="0">
    <w:nsid w:val="40ED1813"/>
    <w:multiLevelType w:val="hybridMultilevel"/>
    <w:tmpl w:val="611A75E6"/>
    <w:lvl w:ilvl="0" w:tplc="7104072E">
      <w:start w:val="1"/>
      <w:numFmt w:val="decimal"/>
      <w:lvlText w:val="%1)"/>
      <w:lvlJc w:val="left"/>
      <w:pPr>
        <w:ind w:left="928" w:hanging="360"/>
      </w:pPr>
      <w:rPr>
        <w:b/>
        <w:bCs/>
        <w:color w:val="00000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0" w15:restartNumberingAfterBreak="0">
    <w:nsid w:val="41133243"/>
    <w:multiLevelType w:val="hybridMultilevel"/>
    <w:tmpl w:val="85463E14"/>
    <w:lvl w:ilvl="0" w:tplc="FFFFFFFF">
      <w:start w:val="1"/>
      <w:numFmt w:val="decimal"/>
      <w:pStyle w:val="titre4"/>
      <w:lvlText w:val="%1."/>
      <w:lvlJc w:val="left"/>
      <w:pPr>
        <w:ind w:left="786" w:hanging="360"/>
      </w:pPr>
      <w:rPr>
        <w:rFonts w:cs="Times New Roman"/>
      </w:rPr>
    </w:lvl>
    <w:lvl w:ilvl="1" w:tplc="4D10DAA4">
      <w:start w:val="1"/>
      <w:numFmt w:val="bullet"/>
      <w:lvlText w:val=""/>
      <w:lvlJc w:val="left"/>
      <w:pPr>
        <w:ind w:left="644"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7EA5424">
      <w:start w:val="1"/>
      <w:numFmt w:val="upperRoman"/>
      <w:lvlText w:val="%4."/>
      <w:lvlJc w:val="left"/>
      <w:pPr>
        <w:ind w:left="3240" w:hanging="720"/>
      </w:pPr>
      <w:rPr>
        <w:rFonts w:hint="default"/>
        <w:b/>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1" w15:restartNumberingAfterBreak="0">
    <w:nsid w:val="422A0038"/>
    <w:multiLevelType w:val="multilevel"/>
    <w:tmpl w:val="2CDA1A5A"/>
    <w:styleLink w:val="List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3" w15:restartNumberingAfterBreak="0">
    <w:nsid w:val="42881E2B"/>
    <w:multiLevelType w:val="multilevel"/>
    <w:tmpl w:val="22A224E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6" w15:restartNumberingAfterBreak="0">
    <w:nsid w:val="465749D8"/>
    <w:multiLevelType w:val="hybridMultilevel"/>
    <w:tmpl w:val="2766B89A"/>
    <w:lvl w:ilvl="0" w:tplc="FAC279F6">
      <w:start w:val="4"/>
      <w:numFmt w:val="decimal"/>
      <w:lvlText w:val="%1."/>
      <w:lvlJc w:val="left"/>
      <w:pPr>
        <w:ind w:left="1778" w:hanging="360"/>
      </w:pPr>
      <w:rPr>
        <w:rFonts w:hint="default"/>
        <w:b/>
      </w:rPr>
    </w:lvl>
    <w:lvl w:ilvl="1" w:tplc="04020019">
      <w:start w:val="1"/>
      <w:numFmt w:val="lowerLetter"/>
      <w:lvlText w:val="%2."/>
      <w:lvlJc w:val="left"/>
      <w:pPr>
        <w:ind w:left="1440" w:hanging="360"/>
      </w:pPr>
    </w:lvl>
    <w:lvl w:ilvl="2" w:tplc="60369536">
      <w:start w:val="1"/>
      <w:numFmt w:val="decimal"/>
      <w:lvlText w:val="%3)"/>
      <w:lvlJc w:val="left"/>
      <w:pPr>
        <w:ind w:left="2340" w:hanging="360"/>
      </w:pPr>
      <w:rPr>
        <w:rFonts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496325C2"/>
    <w:multiLevelType w:val="multilevel"/>
    <w:tmpl w:val="80D4BC3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A927493"/>
    <w:multiLevelType w:val="multilevel"/>
    <w:tmpl w:val="0E24F46C"/>
    <w:styleLink w:val="WWNum3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9" w15:restartNumberingAfterBreak="0">
    <w:nsid w:val="4BFC5313"/>
    <w:multiLevelType w:val="multilevel"/>
    <w:tmpl w:val="B3CADB18"/>
    <w:styleLink w:val="WWNum23"/>
    <w:lvl w:ilvl="0">
      <w:start w:val="1"/>
      <w:numFmt w:val="decimal"/>
      <w:lvlText w:val="%1."/>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0" w15:restartNumberingAfterBreak="0">
    <w:nsid w:val="4EB37E76"/>
    <w:multiLevelType w:val="multilevel"/>
    <w:tmpl w:val="8D488034"/>
    <w:styleLink w:val="WWNum31"/>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1" w15:restartNumberingAfterBreak="0">
    <w:nsid w:val="513365BE"/>
    <w:multiLevelType w:val="hybridMultilevel"/>
    <w:tmpl w:val="E68881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63"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64" w15:restartNumberingAfterBreak="0">
    <w:nsid w:val="552B0753"/>
    <w:multiLevelType w:val="multilevel"/>
    <w:tmpl w:val="7BE6B9B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5"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7" w15:restartNumberingAfterBreak="0">
    <w:nsid w:val="568F79EB"/>
    <w:multiLevelType w:val="multilevel"/>
    <w:tmpl w:val="121AE3C6"/>
    <w:styleLink w:val="WWNum30"/>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8" w15:restartNumberingAfterBreak="0">
    <w:nsid w:val="58383645"/>
    <w:multiLevelType w:val="hybridMultilevel"/>
    <w:tmpl w:val="0D7ED856"/>
    <w:lvl w:ilvl="0" w:tplc="0EE82426">
      <w:start w:val="1"/>
      <w:numFmt w:val="decimal"/>
      <w:lvlText w:val="%1."/>
      <w:lvlJc w:val="right"/>
      <w:pPr>
        <w:ind w:left="1287" w:hanging="360"/>
      </w:pPr>
      <w:rPr>
        <w:rFonts w:ascii="Times New Roman" w:eastAsia="Times New Roman" w:hAnsi="Times New Roman" w:cs="Times New Roman"/>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69" w15:restartNumberingAfterBreak="0">
    <w:nsid w:val="585F0E8E"/>
    <w:multiLevelType w:val="multilevel"/>
    <w:tmpl w:val="43B84E9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0" w15:restartNumberingAfterBreak="0">
    <w:nsid w:val="5A59640F"/>
    <w:multiLevelType w:val="multilevel"/>
    <w:tmpl w:val="DEB8C66A"/>
    <w:styleLink w:val="WWNum3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1" w15:restartNumberingAfterBreak="0">
    <w:nsid w:val="5AFE7BE6"/>
    <w:multiLevelType w:val="multilevel"/>
    <w:tmpl w:val="0FAC7FE8"/>
    <w:styleLink w:val="WWNum21"/>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3" w15:restartNumberingAfterBreak="0">
    <w:nsid w:val="5B3E1C70"/>
    <w:multiLevelType w:val="multilevel"/>
    <w:tmpl w:val="54B88716"/>
    <w:styleLink w:val="WWNum19"/>
    <w:lvl w:ilvl="0">
      <w:numFmt w:val="bullet"/>
      <w:lvlText w:val=""/>
      <w:lvlJc w:val="left"/>
      <w:rPr>
        <w:rFonts w:ascii="Symbol" w:hAnsi="Symbol"/>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15:restartNumberingAfterBreak="0">
    <w:nsid w:val="5BDF3A97"/>
    <w:multiLevelType w:val="hybridMultilevel"/>
    <w:tmpl w:val="CB0E51E6"/>
    <w:lvl w:ilvl="0" w:tplc="24624E4C">
      <w:start w:val="1"/>
      <w:numFmt w:val="decimal"/>
      <w:pStyle w:val="a1"/>
      <w:lvlText w:val="%1."/>
      <w:lvlJc w:val="left"/>
      <w:pPr>
        <w:tabs>
          <w:tab w:val="num" w:pos="2628"/>
        </w:tabs>
        <w:ind w:left="2628"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75" w15:restartNumberingAfterBreak="0">
    <w:nsid w:val="5BF76A19"/>
    <w:multiLevelType w:val="multilevel"/>
    <w:tmpl w:val="70D287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8" w15:restartNumberingAfterBreak="0">
    <w:nsid w:val="5D2D4BC3"/>
    <w:multiLevelType w:val="hybridMultilevel"/>
    <w:tmpl w:val="5E1CD3CC"/>
    <w:lvl w:ilvl="0" w:tplc="04020011">
      <w:start w:val="1"/>
      <w:numFmt w:val="decimal"/>
      <w:lvlText w:val="%1)"/>
      <w:lvlJc w:val="left"/>
      <w:pPr>
        <w:ind w:left="720" w:hanging="360"/>
      </w:pPr>
    </w:lvl>
    <w:lvl w:ilvl="1" w:tplc="04020011">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9" w15:restartNumberingAfterBreak="0">
    <w:nsid w:val="5D76306F"/>
    <w:multiLevelType w:val="hybridMultilevel"/>
    <w:tmpl w:val="849CEE8A"/>
    <w:lvl w:ilvl="0" w:tplc="0402000B">
      <w:start w:val="1"/>
      <w:numFmt w:val="bullet"/>
      <w:pStyle w:val="Bulets"/>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0"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81" w15:restartNumberingAfterBreak="0">
    <w:nsid w:val="63A4676B"/>
    <w:multiLevelType w:val="hybridMultilevel"/>
    <w:tmpl w:val="48DED1BE"/>
    <w:lvl w:ilvl="0" w:tplc="EFCAA244">
      <w:start w:val="1"/>
      <w:numFmt w:val="bullet"/>
      <w:pStyle w:val="bullet5"/>
      <w:lvlText w:val=""/>
      <w:lvlJc w:val="left"/>
      <w:pPr>
        <w:tabs>
          <w:tab w:val="num" w:pos="681"/>
        </w:tabs>
        <w:ind w:left="681" w:hanging="321"/>
      </w:pPr>
      <w:rPr>
        <w:rFonts w:ascii="Symbol" w:hAnsi="Symbol" w:hint="default"/>
        <w:sz w:val="24"/>
        <w:szCs w:val="24"/>
      </w:rPr>
    </w:lvl>
    <w:lvl w:ilvl="1" w:tplc="A98CF0B8">
      <w:start w:val="1"/>
      <w:numFmt w:val="bullet"/>
      <w:lvlText w:val="o"/>
      <w:lvlJc w:val="left"/>
      <w:pPr>
        <w:tabs>
          <w:tab w:val="num" w:pos="1440"/>
        </w:tabs>
        <w:ind w:left="1440" w:hanging="360"/>
      </w:pPr>
      <w:rPr>
        <w:rFonts w:ascii="Courier New" w:hAnsi="Courier New" w:cs="Courier New" w:hint="default"/>
      </w:rPr>
    </w:lvl>
    <w:lvl w:ilvl="2" w:tplc="515208AE" w:tentative="1">
      <w:start w:val="1"/>
      <w:numFmt w:val="bullet"/>
      <w:lvlText w:val=""/>
      <w:lvlJc w:val="left"/>
      <w:pPr>
        <w:tabs>
          <w:tab w:val="num" w:pos="2160"/>
        </w:tabs>
        <w:ind w:left="2160" w:hanging="360"/>
      </w:pPr>
      <w:rPr>
        <w:rFonts w:ascii="Wingdings" w:hAnsi="Wingdings" w:hint="default"/>
      </w:rPr>
    </w:lvl>
    <w:lvl w:ilvl="3" w:tplc="46B6382C" w:tentative="1">
      <w:start w:val="1"/>
      <w:numFmt w:val="bullet"/>
      <w:lvlText w:val=""/>
      <w:lvlJc w:val="left"/>
      <w:pPr>
        <w:tabs>
          <w:tab w:val="num" w:pos="2880"/>
        </w:tabs>
        <w:ind w:left="2880" w:hanging="360"/>
      </w:pPr>
      <w:rPr>
        <w:rFonts w:ascii="Symbol" w:hAnsi="Symbol" w:hint="default"/>
      </w:rPr>
    </w:lvl>
    <w:lvl w:ilvl="4" w:tplc="37F86CC8" w:tentative="1">
      <w:start w:val="1"/>
      <w:numFmt w:val="bullet"/>
      <w:lvlText w:val="o"/>
      <w:lvlJc w:val="left"/>
      <w:pPr>
        <w:tabs>
          <w:tab w:val="num" w:pos="3600"/>
        </w:tabs>
        <w:ind w:left="3600" w:hanging="360"/>
      </w:pPr>
      <w:rPr>
        <w:rFonts w:ascii="Courier New" w:hAnsi="Courier New" w:cs="Courier New" w:hint="default"/>
      </w:rPr>
    </w:lvl>
    <w:lvl w:ilvl="5" w:tplc="BA749228" w:tentative="1">
      <w:start w:val="1"/>
      <w:numFmt w:val="bullet"/>
      <w:lvlText w:val=""/>
      <w:lvlJc w:val="left"/>
      <w:pPr>
        <w:tabs>
          <w:tab w:val="num" w:pos="4320"/>
        </w:tabs>
        <w:ind w:left="4320" w:hanging="360"/>
      </w:pPr>
      <w:rPr>
        <w:rFonts w:ascii="Wingdings" w:hAnsi="Wingdings" w:hint="default"/>
      </w:rPr>
    </w:lvl>
    <w:lvl w:ilvl="6" w:tplc="79DA3B54" w:tentative="1">
      <w:start w:val="1"/>
      <w:numFmt w:val="bullet"/>
      <w:lvlText w:val=""/>
      <w:lvlJc w:val="left"/>
      <w:pPr>
        <w:tabs>
          <w:tab w:val="num" w:pos="5040"/>
        </w:tabs>
        <w:ind w:left="5040" w:hanging="360"/>
      </w:pPr>
      <w:rPr>
        <w:rFonts w:ascii="Symbol" w:hAnsi="Symbol" w:hint="default"/>
      </w:rPr>
    </w:lvl>
    <w:lvl w:ilvl="7" w:tplc="5BE24E96" w:tentative="1">
      <w:start w:val="1"/>
      <w:numFmt w:val="bullet"/>
      <w:lvlText w:val="o"/>
      <w:lvlJc w:val="left"/>
      <w:pPr>
        <w:tabs>
          <w:tab w:val="num" w:pos="5760"/>
        </w:tabs>
        <w:ind w:left="5760" w:hanging="360"/>
      </w:pPr>
      <w:rPr>
        <w:rFonts w:ascii="Courier New" w:hAnsi="Courier New" w:cs="Courier New" w:hint="default"/>
      </w:rPr>
    </w:lvl>
    <w:lvl w:ilvl="8" w:tplc="5EE87A76"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3B601F9"/>
    <w:multiLevelType w:val="multilevel"/>
    <w:tmpl w:val="9F9E1DFA"/>
    <w:lvl w:ilvl="0">
      <w:start w:val="6"/>
      <w:numFmt w:val="decimal"/>
      <w:lvlText w:val="%1."/>
      <w:lvlJc w:val="left"/>
      <w:pPr>
        <w:ind w:left="360" w:hanging="360"/>
      </w:pPr>
      <w:rPr>
        <w:rFonts w:hint="default"/>
        <w:b/>
      </w:rPr>
    </w:lvl>
    <w:lvl w:ilvl="1">
      <w:start w:val="2"/>
      <w:numFmt w:val="decimal"/>
      <w:lvlText w:val="%1.%2."/>
      <w:lvlJc w:val="left"/>
      <w:pPr>
        <w:ind w:left="780" w:hanging="360"/>
      </w:pPr>
      <w:rPr>
        <w:rFonts w:hint="default"/>
        <w:b/>
      </w:rPr>
    </w:lvl>
    <w:lvl w:ilvl="2">
      <w:start w:val="1"/>
      <w:numFmt w:val="decimal"/>
      <w:lvlText w:val="%1.%2.%3."/>
      <w:lvlJc w:val="left"/>
      <w:pPr>
        <w:ind w:left="1560" w:hanging="720"/>
      </w:pPr>
      <w:rPr>
        <w:rFonts w:hint="default"/>
        <w:b/>
      </w:rPr>
    </w:lvl>
    <w:lvl w:ilvl="3">
      <w:start w:val="1"/>
      <w:numFmt w:val="decimal"/>
      <w:lvlText w:val="%1.%2.%3.%4."/>
      <w:lvlJc w:val="left"/>
      <w:pPr>
        <w:ind w:left="1980" w:hanging="720"/>
      </w:pPr>
      <w:rPr>
        <w:rFonts w:hint="default"/>
        <w:b/>
      </w:rPr>
    </w:lvl>
    <w:lvl w:ilvl="4">
      <w:start w:val="1"/>
      <w:numFmt w:val="decimal"/>
      <w:lvlText w:val="%1.%2.%3.%4.%5."/>
      <w:lvlJc w:val="left"/>
      <w:pPr>
        <w:ind w:left="2760" w:hanging="1080"/>
      </w:pPr>
      <w:rPr>
        <w:rFonts w:hint="default"/>
        <w:b/>
      </w:rPr>
    </w:lvl>
    <w:lvl w:ilvl="5">
      <w:start w:val="1"/>
      <w:numFmt w:val="decimal"/>
      <w:lvlText w:val="%1.%2.%3.%4.%5.%6."/>
      <w:lvlJc w:val="left"/>
      <w:pPr>
        <w:ind w:left="3180" w:hanging="108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380" w:hanging="1440"/>
      </w:pPr>
      <w:rPr>
        <w:rFonts w:hint="default"/>
        <w:b/>
      </w:rPr>
    </w:lvl>
    <w:lvl w:ilvl="8">
      <w:start w:val="1"/>
      <w:numFmt w:val="decimal"/>
      <w:lvlText w:val="%1.%2.%3.%4.%5.%6.%7.%8.%9."/>
      <w:lvlJc w:val="left"/>
      <w:pPr>
        <w:ind w:left="5160" w:hanging="1800"/>
      </w:pPr>
      <w:rPr>
        <w:rFonts w:hint="default"/>
        <w:b/>
      </w:rPr>
    </w:lvl>
  </w:abstractNum>
  <w:abstractNum w:abstractNumId="8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4" w15:restartNumberingAfterBreak="0">
    <w:nsid w:val="68F25082"/>
    <w:multiLevelType w:val="multilevel"/>
    <w:tmpl w:val="7CCE7C66"/>
    <w:styleLink w:val="WWNum20"/>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5" w15:restartNumberingAfterBreak="0">
    <w:nsid w:val="69AB228B"/>
    <w:multiLevelType w:val="multilevel"/>
    <w:tmpl w:val="D2D25B92"/>
    <w:styleLink w:val="WWNum24"/>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6" w15:restartNumberingAfterBreak="0">
    <w:nsid w:val="6A840EB5"/>
    <w:multiLevelType w:val="hybridMultilevel"/>
    <w:tmpl w:val="BB22B894"/>
    <w:lvl w:ilvl="0" w:tplc="5D1098CE">
      <w:start w:val="1"/>
      <w:numFmt w:val="bullet"/>
      <w:pStyle w:val="Bullet6"/>
      <w:lvlText w:val=""/>
      <w:lvlJc w:val="left"/>
      <w:pPr>
        <w:tabs>
          <w:tab w:val="num" w:pos="1287"/>
        </w:tabs>
        <w:ind w:left="1287" w:hanging="360"/>
      </w:pPr>
      <w:rPr>
        <w:rFonts w:ascii="Wingdings" w:hAnsi="Wingdings" w:hint="default"/>
      </w:rPr>
    </w:lvl>
    <w:lvl w:ilvl="1" w:tplc="08090003">
      <w:start w:val="1"/>
      <w:numFmt w:val="lowerLetter"/>
      <w:lvlText w:val="%2)"/>
      <w:lvlJc w:val="left"/>
      <w:pPr>
        <w:tabs>
          <w:tab w:val="num" w:pos="1474"/>
        </w:tabs>
        <w:ind w:left="1474" w:hanging="567"/>
      </w:pPr>
      <w:rPr>
        <w:rFonts w:ascii="Arial" w:hAnsi="Arial" w:hint="default"/>
        <w:b w:val="0"/>
        <w:i w:val="0"/>
        <w:sz w:val="22"/>
        <w:szCs w:val="22"/>
      </w:rPr>
    </w:lvl>
    <w:lvl w:ilvl="2" w:tplc="08090005">
      <w:start w:val="1"/>
      <w:numFmt w:val="bullet"/>
      <w:lvlText w:val=""/>
      <w:lvlJc w:val="left"/>
      <w:pPr>
        <w:tabs>
          <w:tab w:val="num" w:pos="2727"/>
        </w:tabs>
        <w:ind w:left="2727" w:hanging="360"/>
      </w:pPr>
      <w:rPr>
        <w:rFonts w:ascii="Symbol" w:hAnsi="Symbol" w:hint="default"/>
      </w:rPr>
    </w:lvl>
    <w:lvl w:ilvl="3" w:tplc="08090001">
      <w:start w:val="1"/>
      <w:numFmt w:val="decimal"/>
      <w:lvlText w:val="%4)"/>
      <w:lvlJc w:val="left"/>
      <w:pPr>
        <w:tabs>
          <w:tab w:val="num" w:pos="3447"/>
        </w:tabs>
        <w:ind w:left="3447" w:hanging="360"/>
      </w:pPr>
      <w:rPr>
        <w:rFonts w:hint="default"/>
      </w:rPr>
    </w:lvl>
    <w:lvl w:ilvl="4" w:tplc="08090003" w:tentative="1">
      <w:start w:val="1"/>
      <w:numFmt w:val="bullet"/>
      <w:lvlText w:val="o"/>
      <w:lvlJc w:val="left"/>
      <w:pPr>
        <w:tabs>
          <w:tab w:val="num" w:pos="4167"/>
        </w:tabs>
        <w:ind w:left="4167" w:hanging="360"/>
      </w:pPr>
      <w:rPr>
        <w:rFonts w:ascii="Courier New" w:hAnsi="Courier New" w:cs="Garamond"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Garamond"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87" w15:restartNumberingAfterBreak="0">
    <w:nsid w:val="6B531323"/>
    <w:multiLevelType w:val="multilevel"/>
    <w:tmpl w:val="EB2ECFE6"/>
    <w:lvl w:ilvl="0">
      <w:start w:val="1"/>
      <w:numFmt w:val="decimal"/>
      <w:lvlText w:val="%1."/>
      <w:lvlJc w:val="left"/>
      <w:pPr>
        <w:ind w:left="507" w:hanging="360"/>
      </w:pPr>
      <w:rPr>
        <w:rFonts w:hint="default"/>
        <w:b/>
      </w:rPr>
    </w:lvl>
    <w:lvl w:ilvl="1">
      <w:start w:val="1"/>
      <w:numFmt w:val="decimal"/>
      <w:lvlText w:val="%2."/>
      <w:lvlJc w:val="left"/>
      <w:pPr>
        <w:ind w:left="507" w:hanging="360"/>
      </w:pPr>
      <w:rPr>
        <w:rFonts w:hint="default"/>
      </w:rPr>
    </w:lvl>
    <w:lvl w:ilvl="2">
      <w:start w:val="1"/>
      <w:numFmt w:val="decimal"/>
      <w:isLgl/>
      <w:lvlText w:val="%1.%2.%3."/>
      <w:lvlJc w:val="left"/>
      <w:pPr>
        <w:ind w:left="867" w:hanging="720"/>
      </w:pPr>
      <w:rPr>
        <w:rFonts w:ascii="Calibri" w:hAnsi="Calibri" w:hint="default"/>
      </w:rPr>
    </w:lvl>
    <w:lvl w:ilvl="3">
      <w:start w:val="1"/>
      <w:numFmt w:val="decimal"/>
      <w:isLgl/>
      <w:lvlText w:val="%1.%2.%3.%4."/>
      <w:lvlJc w:val="left"/>
      <w:pPr>
        <w:ind w:left="867" w:hanging="720"/>
      </w:pPr>
      <w:rPr>
        <w:rFonts w:ascii="Calibri" w:hAnsi="Calibri" w:hint="default"/>
      </w:rPr>
    </w:lvl>
    <w:lvl w:ilvl="4">
      <w:start w:val="1"/>
      <w:numFmt w:val="decimal"/>
      <w:isLgl/>
      <w:lvlText w:val="%1.%2.%3.%4.%5."/>
      <w:lvlJc w:val="left"/>
      <w:pPr>
        <w:ind w:left="1227" w:hanging="1080"/>
      </w:pPr>
      <w:rPr>
        <w:rFonts w:ascii="Calibri" w:hAnsi="Calibri" w:hint="default"/>
      </w:rPr>
    </w:lvl>
    <w:lvl w:ilvl="5">
      <w:start w:val="1"/>
      <w:numFmt w:val="decimal"/>
      <w:isLgl/>
      <w:lvlText w:val="%1.%2.%3.%4.%5.%6."/>
      <w:lvlJc w:val="left"/>
      <w:pPr>
        <w:ind w:left="1227" w:hanging="1080"/>
      </w:pPr>
      <w:rPr>
        <w:rFonts w:ascii="Calibri" w:hAnsi="Calibri" w:hint="default"/>
      </w:rPr>
    </w:lvl>
    <w:lvl w:ilvl="6">
      <w:start w:val="1"/>
      <w:numFmt w:val="decimal"/>
      <w:isLgl/>
      <w:lvlText w:val="%1.%2.%3.%4.%5.%6.%7."/>
      <w:lvlJc w:val="left"/>
      <w:pPr>
        <w:ind w:left="1587" w:hanging="1440"/>
      </w:pPr>
      <w:rPr>
        <w:rFonts w:ascii="Calibri" w:hAnsi="Calibri" w:hint="default"/>
      </w:rPr>
    </w:lvl>
    <w:lvl w:ilvl="7">
      <w:start w:val="1"/>
      <w:numFmt w:val="decimal"/>
      <w:isLgl/>
      <w:lvlText w:val="%1.%2.%3.%4.%5.%6.%7.%8."/>
      <w:lvlJc w:val="left"/>
      <w:pPr>
        <w:ind w:left="1587" w:hanging="1440"/>
      </w:pPr>
      <w:rPr>
        <w:rFonts w:ascii="Calibri" w:hAnsi="Calibri" w:hint="default"/>
      </w:rPr>
    </w:lvl>
    <w:lvl w:ilvl="8">
      <w:start w:val="1"/>
      <w:numFmt w:val="decimal"/>
      <w:isLgl/>
      <w:lvlText w:val="%1.%2.%3.%4.%5.%6.%7.%8.%9."/>
      <w:lvlJc w:val="left"/>
      <w:pPr>
        <w:ind w:left="1947" w:hanging="1800"/>
      </w:pPr>
      <w:rPr>
        <w:rFonts w:ascii="Calibri" w:hAnsi="Calibri" w:hint="default"/>
      </w:rPr>
    </w:lvl>
  </w:abstractNum>
  <w:abstractNum w:abstractNumId="88" w15:restartNumberingAfterBreak="0">
    <w:nsid w:val="6E5637EA"/>
    <w:multiLevelType w:val="hybridMultilevel"/>
    <w:tmpl w:val="887A30D8"/>
    <w:lvl w:ilvl="0" w:tplc="0402000D">
      <w:start w:val="1"/>
      <w:numFmt w:val="bullet"/>
      <w:lvlText w:val=""/>
      <w:lvlJc w:val="left"/>
      <w:pPr>
        <w:ind w:left="1632" w:hanging="360"/>
      </w:pPr>
      <w:rPr>
        <w:rFonts w:ascii="Wingdings" w:hAnsi="Wingdings" w:hint="default"/>
      </w:rPr>
    </w:lvl>
    <w:lvl w:ilvl="1" w:tplc="04020003" w:tentative="1">
      <w:start w:val="1"/>
      <w:numFmt w:val="bullet"/>
      <w:lvlText w:val="o"/>
      <w:lvlJc w:val="left"/>
      <w:pPr>
        <w:ind w:left="2352" w:hanging="360"/>
      </w:pPr>
      <w:rPr>
        <w:rFonts w:ascii="Courier New" w:hAnsi="Courier New" w:cs="Courier New" w:hint="default"/>
      </w:rPr>
    </w:lvl>
    <w:lvl w:ilvl="2" w:tplc="04020005" w:tentative="1">
      <w:start w:val="1"/>
      <w:numFmt w:val="bullet"/>
      <w:lvlText w:val=""/>
      <w:lvlJc w:val="left"/>
      <w:pPr>
        <w:ind w:left="3072" w:hanging="360"/>
      </w:pPr>
      <w:rPr>
        <w:rFonts w:ascii="Wingdings" w:hAnsi="Wingdings" w:hint="default"/>
      </w:rPr>
    </w:lvl>
    <w:lvl w:ilvl="3" w:tplc="04020001" w:tentative="1">
      <w:start w:val="1"/>
      <w:numFmt w:val="bullet"/>
      <w:lvlText w:val=""/>
      <w:lvlJc w:val="left"/>
      <w:pPr>
        <w:ind w:left="3792" w:hanging="360"/>
      </w:pPr>
      <w:rPr>
        <w:rFonts w:ascii="Symbol" w:hAnsi="Symbol" w:hint="default"/>
      </w:rPr>
    </w:lvl>
    <w:lvl w:ilvl="4" w:tplc="04020003" w:tentative="1">
      <w:start w:val="1"/>
      <w:numFmt w:val="bullet"/>
      <w:lvlText w:val="o"/>
      <w:lvlJc w:val="left"/>
      <w:pPr>
        <w:ind w:left="4512" w:hanging="360"/>
      </w:pPr>
      <w:rPr>
        <w:rFonts w:ascii="Courier New" w:hAnsi="Courier New" w:cs="Courier New" w:hint="default"/>
      </w:rPr>
    </w:lvl>
    <w:lvl w:ilvl="5" w:tplc="04020005" w:tentative="1">
      <w:start w:val="1"/>
      <w:numFmt w:val="bullet"/>
      <w:lvlText w:val=""/>
      <w:lvlJc w:val="left"/>
      <w:pPr>
        <w:ind w:left="5232" w:hanging="360"/>
      </w:pPr>
      <w:rPr>
        <w:rFonts w:ascii="Wingdings" w:hAnsi="Wingdings" w:hint="default"/>
      </w:rPr>
    </w:lvl>
    <w:lvl w:ilvl="6" w:tplc="04020001" w:tentative="1">
      <w:start w:val="1"/>
      <w:numFmt w:val="bullet"/>
      <w:lvlText w:val=""/>
      <w:lvlJc w:val="left"/>
      <w:pPr>
        <w:ind w:left="5952" w:hanging="360"/>
      </w:pPr>
      <w:rPr>
        <w:rFonts w:ascii="Symbol" w:hAnsi="Symbol" w:hint="default"/>
      </w:rPr>
    </w:lvl>
    <w:lvl w:ilvl="7" w:tplc="04020003" w:tentative="1">
      <w:start w:val="1"/>
      <w:numFmt w:val="bullet"/>
      <w:lvlText w:val="o"/>
      <w:lvlJc w:val="left"/>
      <w:pPr>
        <w:ind w:left="6672" w:hanging="360"/>
      </w:pPr>
      <w:rPr>
        <w:rFonts w:ascii="Courier New" w:hAnsi="Courier New" w:cs="Courier New" w:hint="default"/>
      </w:rPr>
    </w:lvl>
    <w:lvl w:ilvl="8" w:tplc="04020005" w:tentative="1">
      <w:start w:val="1"/>
      <w:numFmt w:val="bullet"/>
      <w:lvlText w:val=""/>
      <w:lvlJc w:val="left"/>
      <w:pPr>
        <w:ind w:left="7392" w:hanging="360"/>
      </w:pPr>
      <w:rPr>
        <w:rFonts w:ascii="Wingdings" w:hAnsi="Wingdings" w:hint="default"/>
      </w:rPr>
    </w:lvl>
  </w:abstractNum>
  <w:abstractNum w:abstractNumId="89" w15:restartNumberingAfterBreak="0">
    <w:nsid w:val="70C87734"/>
    <w:multiLevelType w:val="multilevel"/>
    <w:tmpl w:val="BA003A5E"/>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0" w15:restartNumberingAfterBreak="0">
    <w:nsid w:val="71621A32"/>
    <w:multiLevelType w:val="hybridMultilevel"/>
    <w:tmpl w:val="848EA602"/>
    <w:lvl w:ilvl="0" w:tplc="E6922590">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1" w15:restartNumberingAfterBreak="0">
    <w:nsid w:val="72322E4A"/>
    <w:multiLevelType w:val="multilevel"/>
    <w:tmpl w:val="1AB64008"/>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2" w15:restartNumberingAfterBreak="0">
    <w:nsid w:val="756157D6"/>
    <w:multiLevelType w:val="multilevel"/>
    <w:tmpl w:val="D916B658"/>
    <w:styleLink w:val="WWNum28"/>
    <w:lvl w:ilvl="0">
      <w:start w:val="65535"/>
      <w:numFmt w:val="bullet"/>
      <w:lvlText w:val="-"/>
      <w:lvlJc w:val="left"/>
      <w:rPr>
        <w:rFonts w:ascii="Times New Roman" w:hAnsi="Times New Roman" w:cs="Times New Roman" w:hint="default"/>
        <w:color w:val="aut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3" w15:restartNumberingAfterBreak="0">
    <w:nsid w:val="777C3363"/>
    <w:multiLevelType w:val="multilevel"/>
    <w:tmpl w:val="40E2A2D4"/>
    <w:styleLink w:val="WW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4" w15:restartNumberingAfterBreak="0">
    <w:nsid w:val="789124ED"/>
    <w:multiLevelType w:val="hybridMultilevel"/>
    <w:tmpl w:val="794CC0BC"/>
    <w:lvl w:ilvl="0" w:tplc="75385EC8">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5" w15:restartNumberingAfterBreak="0">
    <w:nsid w:val="78E36461"/>
    <w:multiLevelType w:val="multilevel"/>
    <w:tmpl w:val="489877F0"/>
    <w:styleLink w:val="WWNum36"/>
    <w:lvl w:ilvl="0">
      <w:numFmt w:val="bullet"/>
      <w:lvlText w:val=""/>
      <w:lvlJc w:val="left"/>
      <w:rPr>
        <w:rFonts w:ascii="Wingdings" w:hAnsi="Wingdings"/>
      </w:rPr>
    </w:lvl>
    <w:lvl w:ilvl="1">
      <w:numFmt w:val="bullet"/>
      <w:lvlText w:val="-"/>
      <w:lvlJc w:val="left"/>
      <w:rPr>
        <w:rFonts w:ascii="Times New Roman" w:hAnsi="Times New Roman"/>
        <w:color w:val="00000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6" w15:restartNumberingAfterBreak="0">
    <w:nsid w:val="794F0DAE"/>
    <w:multiLevelType w:val="multilevel"/>
    <w:tmpl w:val="5DCE0EE2"/>
    <w:styleLink w:val="WWNum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7C720619"/>
    <w:multiLevelType w:val="multilevel"/>
    <w:tmpl w:val="1E14280E"/>
    <w:lvl w:ilvl="0">
      <w:start w:val="3"/>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9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9" w15:restartNumberingAfterBreak="0">
    <w:nsid w:val="7E9A395B"/>
    <w:multiLevelType w:val="multilevel"/>
    <w:tmpl w:val="4E904E46"/>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4"/>
  </w:num>
  <w:num w:numId="2">
    <w:abstractNumId w:val="50"/>
  </w:num>
  <w:num w:numId="3">
    <w:abstractNumId w:val="20"/>
  </w:num>
  <w:num w:numId="4">
    <w:abstractNumId w:val="79"/>
  </w:num>
  <w:num w:numId="5">
    <w:abstractNumId w:val="80"/>
  </w:num>
  <w:num w:numId="6">
    <w:abstractNumId w:val="35"/>
  </w:num>
  <w:num w:numId="7">
    <w:abstractNumId w:val="63"/>
  </w:num>
  <w:num w:numId="8">
    <w:abstractNumId w:val="62"/>
  </w:num>
  <w:num w:numId="9">
    <w:abstractNumId w:val="13"/>
  </w:num>
  <w:num w:numId="10">
    <w:abstractNumId w:val="65"/>
  </w:num>
  <w:num w:numId="11">
    <w:abstractNumId w:val="6"/>
  </w:num>
  <w:num w:numId="12">
    <w:abstractNumId w:val="7"/>
  </w:num>
  <w:num w:numId="13">
    <w:abstractNumId w:val="77"/>
    <w:lvlOverride w:ilvl="0">
      <w:startOverride w:val="1"/>
    </w:lvlOverride>
  </w:num>
  <w:num w:numId="14">
    <w:abstractNumId w:val="52"/>
    <w:lvlOverride w:ilvl="0">
      <w:startOverride w:val="1"/>
    </w:lvlOverride>
  </w:num>
  <w:num w:numId="15">
    <w:abstractNumId w:val="53"/>
  </w:num>
  <w:num w:numId="16">
    <w:abstractNumId w:val="39"/>
  </w:num>
  <w:num w:numId="17">
    <w:abstractNumId w:val="28"/>
  </w:num>
  <w:num w:numId="18">
    <w:abstractNumId w:val="51"/>
  </w:num>
  <w:num w:numId="19">
    <w:abstractNumId w:val="46"/>
  </w:num>
  <w:num w:numId="20">
    <w:abstractNumId w:val="15"/>
  </w:num>
  <w:num w:numId="21">
    <w:abstractNumId w:val="14"/>
  </w:num>
  <w:num w:numId="22">
    <w:abstractNumId w:val="92"/>
  </w:num>
  <w:num w:numId="23">
    <w:abstractNumId w:val="30"/>
  </w:num>
  <w:num w:numId="24">
    <w:abstractNumId w:val="19"/>
  </w:num>
  <w:num w:numId="25">
    <w:abstractNumId w:val="64"/>
  </w:num>
  <w:num w:numId="26">
    <w:abstractNumId w:val="93"/>
  </w:num>
  <w:num w:numId="27">
    <w:abstractNumId w:val="44"/>
  </w:num>
  <w:num w:numId="28">
    <w:abstractNumId w:val="91"/>
  </w:num>
  <w:num w:numId="29">
    <w:abstractNumId w:val="89"/>
  </w:num>
  <w:num w:numId="30">
    <w:abstractNumId w:val="69"/>
  </w:num>
  <w:num w:numId="31">
    <w:abstractNumId w:val="43"/>
  </w:num>
  <w:num w:numId="32">
    <w:abstractNumId w:val="18"/>
  </w:num>
  <w:num w:numId="33">
    <w:abstractNumId w:val="41"/>
  </w:num>
  <w:num w:numId="34">
    <w:abstractNumId w:val="8"/>
  </w:num>
  <w:num w:numId="35">
    <w:abstractNumId w:val="73"/>
  </w:num>
  <w:num w:numId="36">
    <w:abstractNumId w:val="84"/>
  </w:num>
  <w:num w:numId="37">
    <w:abstractNumId w:val="71"/>
  </w:num>
  <w:num w:numId="38">
    <w:abstractNumId w:val="36"/>
  </w:num>
  <w:num w:numId="39">
    <w:abstractNumId w:val="59"/>
  </w:num>
  <w:num w:numId="40">
    <w:abstractNumId w:val="85"/>
  </w:num>
  <w:num w:numId="41">
    <w:abstractNumId w:val="31"/>
  </w:num>
  <w:num w:numId="42">
    <w:abstractNumId w:val="25"/>
  </w:num>
  <w:num w:numId="43">
    <w:abstractNumId w:val="67"/>
  </w:num>
  <w:num w:numId="44">
    <w:abstractNumId w:val="60"/>
  </w:num>
  <w:num w:numId="45">
    <w:abstractNumId w:val="70"/>
  </w:num>
  <w:num w:numId="46">
    <w:abstractNumId w:val="48"/>
  </w:num>
  <w:num w:numId="47">
    <w:abstractNumId w:val="58"/>
  </w:num>
  <w:num w:numId="48">
    <w:abstractNumId w:val="42"/>
  </w:num>
  <w:num w:numId="49">
    <w:abstractNumId w:val="95"/>
  </w:num>
  <w:num w:numId="50">
    <w:abstractNumId w:val="22"/>
  </w:num>
  <w:num w:numId="51">
    <w:abstractNumId w:val="81"/>
  </w:num>
  <w:num w:numId="52">
    <w:abstractNumId w:val="10"/>
  </w:num>
  <w:num w:numId="53">
    <w:abstractNumId w:val="86"/>
  </w:num>
  <w:num w:numId="54">
    <w:abstractNumId w:val="26"/>
  </w:num>
  <w:num w:numId="55">
    <w:abstractNumId w:val="5"/>
  </w:num>
  <w:num w:numId="56">
    <w:abstractNumId w:val="4"/>
  </w:num>
  <w:num w:numId="57">
    <w:abstractNumId w:val="3"/>
  </w:num>
  <w:num w:numId="58">
    <w:abstractNumId w:val="2"/>
  </w:num>
  <w:num w:numId="59">
    <w:abstractNumId w:val="1"/>
  </w:num>
  <w:num w:numId="60">
    <w:abstractNumId w:val="0"/>
  </w:num>
  <w:num w:numId="61">
    <w:abstractNumId w:val="83"/>
  </w:num>
  <w:num w:numId="62">
    <w:abstractNumId w:val="34"/>
  </w:num>
  <w:num w:numId="63">
    <w:abstractNumId w:val="54"/>
  </w:num>
  <w:num w:numId="64">
    <w:abstractNumId w:val="24"/>
  </w:num>
  <w:num w:numId="65">
    <w:abstractNumId w:val="55"/>
  </w:num>
  <w:num w:numId="66">
    <w:abstractNumId w:val="72"/>
  </w:num>
  <w:num w:numId="67">
    <w:abstractNumId w:val="76"/>
  </w:num>
  <w:num w:numId="68">
    <w:abstractNumId w:val="33"/>
  </w:num>
  <w:num w:numId="69">
    <w:abstractNumId w:val="66"/>
  </w:num>
  <w:num w:numId="70">
    <w:abstractNumId w:val="98"/>
  </w:num>
  <w:num w:numId="71">
    <w:abstractNumId w:val="87"/>
  </w:num>
  <w:num w:numId="72">
    <w:abstractNumId w:val="17"/>
  </w:num>
  <w:num w:numId="73">
    <w:abstractNumId w:val="68"/>
  </w:num>
  <w:num w:numId="74">
    <w:abstractNumId w:val="61"/>
  </w:num>
  <w:num w:numId="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5"/>
  </w:num>
  <w:num w:numId="77">
    <w:abstractNumId w:val="78"/>
  </w:num>
  <w:num w:numId="78">
    <w:abstractNumId w:val="56"/>
  </w:num>
  <w:num w:numId="79">
    <w:abstractNumId w:val="82"/>
  </w:num>
  <w:num w:numId="80">
    <w:abstractNumId w:val="40"/>
  </w:num>
  <w:num w:numId="81">
    <w:abstractNumId w:val="90"/>
  </w:num>
  <w:num w:numId="82">
    <w:abstractNumId w:val="21"/>
  </w:num>
  <w:num w:numId="83">
    <w:abstractNumId w:val="57"/>
  </w:num>
  <w:num w:numId="84">
    <w:abstractNumId w:val="97"/>
  </w:num>
  <w:num w:numId="85">
    <w:abstractNumId w:val="88"/>
  </w:num>
  <w:num w:numId="86">
    <w:abstractNumId w:val="37"/>
  </w:num>
  <w:num w:numId="87">
    <w:abstractNumId w:val="96"/>
  </w:num>
  <w:num w:numId="88">
    <w:abstractNumId w:val="32"/>
  </w:num>
  <w:num w:numId="89">
    <w:abstractNumId w:val="16"/>
  </w:num>
  <w:num w:numId="90">
    <w:abstractNumId w:val="27"/>
  </w:num>
  <w:num w:numId="91">
    <w:abstractNumId w:val="12"/>
  </w:num>
  <w:num w:numId="92">
    <w:abstractNumId w:val="47"/>
  </w:num>
  <w:num w:numId="93">
    <w:abstractNumId w:val="99"/>
  </w:num>
  <w:num w:numId="94">
    <w:abstractNumId w:val="23"/>
  </w:num>
  <w:num w:numId="95">
    <w:abstractNumId w:val="38"/>
  </w:num>
  <w:num w:numId="96">
    <w:abstractNumId w:val="45"/>
  </w:num>
  <w:num w:numId="97">
    <w:abstractNumId w:val="94"/>
  </w:num>
  <w:num w:numId="98">
    <w:abstractNumId w:val="11"/>
  </w:num>
  <w:num w:numId="99">
    <w:abstractNumId w:val="9"/>
  </w:num>
  <w:num w:numId="100">
    <w:abstractNumId w:val="29"/>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93E"/>
    <w:rsid w:val="00012E37"/>
    <w:rsid w:val="0001379F"/>
    <w:rsid w:val="00014F71"/>
    <w:rsid w:val="00016225"/>
    <w:rsid w:val="00032FAE"/>
    <w:rsid w:val="00047DDE"/>
    <w:rsid w:val="0006262B"/>
    <w:rsid w:val="00062F0F"/>
    <w:rsid w:val="000631F6"/>
    <w:rsid w:val="00084A09"/>
    <w:rsid w:val="00087E20"/>
    <w:rsid w:val="000904BB"/>
    <w:rsid w:val="000E5BF9"/>
    <w:rsid w:val="000F1A76"/>
    <w:rsid w:val="00112136"/>
    <w:rsid w:val="001208EC"/>
    <w:rsid w:val="00120B48"/>
    <w:rsid w:val="00127AB7"/>
    <w:rsid w:val="00141FB8"/>
    <w:rsid w:val="00156B00"/>
    <w:rsid w:val="00167245"/>
    <w:rsid w:val="00177974"/>
    <w:rsid w:val="00193292"/>
    <w:rsid w:val="001B191B"/>
    <w:rsid w:val="001B36E2"/>
    <w:rsid w:val="001B7378"/>
    <w:rsid w:val="001D2D15"/>
    <w:rsid w:val="00203F69"/>
    <w:rsid w:val="00212D58"/>
    <w:rsid w:val="00242AAB"/>
    <w:rsid w:val="002447CB"/>
    <w:rsid w:val="00252BE8"/>
    <w:rsid w:val="00257054"/>
    <w:rsid w:val="00260375"/>
    <w:rsid w:val="00270139"/>
    <w:rsid w:val="00280BD9"/>
    <w:rsid w:val="00281C22"/>
    <w:rsid w:val="00285A16"/>
    <w:rsid w:val="002A4DC8"/>
    <w:rsid w:val="002A539E"/>
    <w:rsid w:val="002B1B2E"/>
    <w:rsid w:val="002B30E4"/>
    <w:rsid w:val="002B4B56"/>
    <w:rsid w:val="002B5D63"/>
    <w:rsid w:val="002B5EB9"/>
    <w:rsid w:val="002C5A74"/>
    <w:rsid w:val="002D706E"/>
    <w:rsid w:val="002E09B0"/>
    <w:rsid w:val="002F49BF"/>
    <w:rsid w:val="00306710"/>
    <w:rsid w:val="00311E6B"/>
    <w:rsid w:val="00325E57"/>
    <w:rsid w:val="0034092B"/>
    <w:rsid w:val="003425AB"/>
    <w:rsid w:val="003462DF"/>
    <w:rsid w:val="0034733F"/>
    <w:rsid w:val="00352668"/>
    <w:rsid w:val="00371E44"/>
    <w:rsid w:val="003849FC"/>
    <w:rsid w:val="00395D1E"/>
    <w:rsid w:val="00396C99"/>
    <w:rsid w:val="003A1BFC"/>
    <w:rsid w:val="003A2649"/>
    <w:rsid w:val="003B0211"/>
    <w:rsid w:val="003B40C0"/>
    <w:rsid w:val="003B6264"/>
    <w:rsid w:val="003C2EB4"/>
    <w:rsid w:val="003E0026"/>
    <w:rsid w:val="003F4341"/>
    <w:rsid w:val="00411FA6"/>
    <w:rsid w:val="004448FA"/>
    <w:rsid w:val="00483267"/>
    <w:rsid w:val="00485CB4"/>
    <w:rsid w:val="00493481"/>
    <w:rsid w:val="004C0890"/>
    <w:rsid w:val="004C45A0"/>
    <w:rsid w:val="004C7BF5"/>
    <w:rsid w:val="004D4424"/>
    <w:rsid w:val="004E09B2"/>
    <w:rsid w:val="004E3D24"/>
    <w:rsid w:val="004E62BD"/>
    <w:rsid w:val="004F1E08"/>
    <w:rsid w:val="004F61ED"/>
    <w:rsid w:val="00506B32"/>
    <w:rsid w:val="005073FD"/>
    <w:rsid w:val="00521A31"/>
    <w:rsid w:val="00527A5A"/>
    <w:rsid w:val="005320FC"/>
    <w:rsid w:val="00534576"/>
    <w:rsid w:val="00536D3A"/>
    <w:rsid w:val="005376F8"/>
    <w:rsid w:val="00543C03"/>
    <w:rsid w:val="0055401B"/>
    <w:rsid w:val="005556B2"/>
    <w:rsid w:val="005579DB"/>
    <w:rsid w:val="00564731"/>
    <w:rsid w:val="005B636A"/>
    <w:rsid w:val="005C4F27"/>
    <w:rsid w:val="005E0765"/>
    <w:rsid w:val="005E50B4"/>
    <w:rsid w:val="00611F05"/>
    <w:rsid w:val="00614307"/>
    <w:rsid w:val="00621BA8"/>
    <w:rsid w:val="0063314F"/>
    <w:rsid w:val="0065193E"/>
    <w:rsid w:val="00655BDB"/>
    <w:rsid w:val="00661DCE"/>
    <w:rsid w:val="00663E2B"/>
    <w:rsid w:val="0067218B"/>
    <w:rsid w:val="0068484F"/>
    <w:rsid w:val="00690E14"/>
    <w:rsid w:val="00692261"/>
    <w:rsid w:val="006963AF"/>
    <w:rsid w:val="006963D2"/>
    <w:rsid w:val="006A0E53"/>
    <w:rsid w:val="006B087B"/>
    <w:rsid w:val="006B08AF"/>
    <w:rsid w:val="006B4741"/>
    <w:rsid w:val="006B5ADC"/>
    <w:rsid w:val="006B7C00"/>
    <w:rsid w:val="006C19D8"/>
    <w:rsid w:val="006D5E7C"/>
    <w:rsid w:val="006D7011"/>
    <w:rsid w:val="007122E2"/>
    <w:rsid w:val="00713782"/>
    <w:rsid w:val="00726577"/>
    <w:rsid w:val="00740A9F"/>
    <w:rsid w:val="0074344B"/>
    <w:rsid w:val="00760ED5"/>
    <w:rsid w:val="00773A7A"/>
    <w:rsid w:val="007A4105"/>
    <w:rsid w:val="007B40EA"/>
    <w:rsid w:val="007C545D"/>
    <w:rsid w:val="007D4D4C"/>
    <w:rsid w:val="007F0CA6"/>
    <w:rsid w:val="007F4278"/>
    <w:rsid w:val="007F558A"/>
    <w:rsid w:val="008044EC"/>
    <w:rsid w:val="00826967"/>
    <w:rsid w:val="00856B26"/>
    <w:rsid w:val="008704CB"/>
    <w:rsid w:val="008B3F01"/>
    <w:rsid w:val="008B6B9A"/>
    <w:rsid w:val="008C69E7"/>
    <w:rsid w:val="008F5E08"/>
    <w:rsid w:val="00913DFA"/>
    <w:rsid w:val="00914D4D"/>
    <w:rsid w:val="009179FE"/>
    <w:rsid w:val="009308B7"/>
    <w:rsid w:val="00937285"/>
    <w:rsid w:val="00954B1F"/>
    <w:rsid w:val="00957235"/>
    <w:rsid w:val="00987804"/>
    <w:rsid w:val="009A6568"/>
    <w:rsid w:val="009B11C2"/>
    <w:rsid w:val="009B587E"/>
    <w:rsid w:val="009C5A56"/>
    <w:rsid w:val="009C772F"/>
    <w:rsid w:val="009C7F9B"/>
    <w:rsid w:val="00A14DEB"/>
    <w:rsid w:val="00A2155C"/>
    <w:rsid w:val="00A327DD"/>
    <w:rsid w:val="00A41497"/>
    <w:rsid w:val="00A6665C"/>
    <w:rsid w:val="00A727ED"/>
    <w:rsid w:val="00A75C47"/>
    <w:rsid w:val="00A75E50"/>
    <w:rsid w:val="00A77643"/>
    <w:rsid w:val="00A8774F"/>
    <w:rsid w:val="00AA456A"/>
    <w:rsid w:val="00AA7367"/>
    <w:rsid w:val="00AB06FB"/>
    <w:rsid w:val="00AB25C4"/>
    <w:rsid w:val="00AB6DA5"/>
    <w:rsid w:val="00AD2C5C"/>
    <w:rsid w:val="00AD7053"/>
    <w:rsid w:val="00AE3CF2"/>
    <w:rsid w:val="00AE763E"/>
    <w:rsid w:val="00B03635"/>
    <w:rsid w:val="00B0670D"/>
    <w:rsid w:val="00B275C6"/>
    <w:rsid w:val="00B408AD"/>
    <w:rsid w:val="00B5169D"/>
    <w:rsid w:val="00B61846"/>
    <w:rsid w:val="00B63145"/>
    <w:rsid w:val="00B647F6"/>
    <w:rsid w:val="00B72182"/>
    <w:rsid w:val="00B84DF1"/>
    <w:rsid w:val="00B860BD"/>
    <w:rsid w:val="00B97E5F"/>
    <w:rsid w:val="00BC0E08"/>
    <w:rsid w:val="00BE6500"/>
    <w:rsid w:val="00BF39DA"/>
    <w:rsid w:val="00BF6EC1"/>
    <w:rsid w:val="00C10207"/>
    <w:rsid w:val="00C12531"/>
    <w:rsid w:val="00C12ECE"/>
    <w:rsid w:val="00C17A74"/>
    <w:rsid w:val="00C25105"/>
    <w:rsid w:val="00C41D90"/>
    <w:rsid w:val="00C44268"/>
    <w:rsid w:val="00C5450D"/>
    <w:rsid w:val="00C80E33"/>
    <w:rsid w:val="00C956C0"/>
    <w:rsid w:val="00C96349"/>
    <w:rsid w:val="00C966B5"/>
    <w:rsid w:val="00CB73AE"/>
    <w:rsid w:val="00CC2E7E"/>
    <w:rsid w:val="00CE4F94"/>
    <w:rsid w:val="00CF26A8"/>
    <w:rsid w:val="00CF57E0"/>
    <w:rsid w:val="00CF587D"/>
    <w:rsid w:val="00D07C0E"/>
    <w:rsid w:val="00D107C0"/>
    <w:rsid w:val="00D14B96"/>
    <w:rsid w:val="00D2100F"/>
    <w:rsid w:val="00D21658"/>
    <w:rsid w:val="00D46DCA"/>
    <w:rsid w:val="00D476D8"/>
    <w:rsid w:val="00D53B5C"/>
    <w:rsid w:val="00D55B5A"/>
    <w:rsid w:val="00D63A01"/>
    <w:rsid w:val="00D71FEE"/>
    <w:rsid w:val="00D77E72"/>
    <w:rsid w:val="00D83A09"/>
    <w:rsid w:val="00D908F9"/>
    <w:rsid w:val="00D93149"/>
    <w:rsid w:val="00DB5966"/>
    <w:rsid w:val="00DF17D7"/>
    <w:rsid w:val="00DF2288"/>
    <w:rsid w:val="00DF3C02"/>
    <w:rsid w:val="00E05CF3"/>
    <w:rsid w:val="00E07CC9"/>
    <w:rsid w:val="00E21E0D"/>
    <w:rsid w:val="00E32D56"/>
    <w:rsid w:val="00E40444"/>
    <w:rsid w:val="00E4062B"/>
    <w:rsid w:val="00E43E09"/>
    <w:rsid w:val="00E47B55"/>
    <w:rsid w:val="00E502AC"/>
    <w:rsid w:val="00E6176B"/>
    <w:rsid w:val="00E7373B"/>
    <w:rsid w:val="00E87AF3"/>
    <w:rsid w:val="00E91000"/>
    <w:rsid w:val="00E9403B"/>
    <w:rsid w:val="00EA5ED2"/>
    <w:rsid w:val="00EA6566"/>
    <w:rsid w:val="00EB4026"/>
    <w:rsid w:val="00EB6784"/>
    <w:rsid w:val="00EB68D5"/>
    <w:rsid w:val="00ED213D"/>
    <w:rsid w:val="00ED6DA2"/>
    <w:rsid w:val="00EE76BF"/>
    <w:rsid w:val="00F01884"/>
    <w:rsid w:val="00F01AEC"/>
    <w:rsid w:val="00F118A4"/>
    <w:rsid w:val="00F167E8"/>
    <w:rsid w:val="00F35911"/>
    <w:rsid w:val="00F41CD1"/>
    <w:rsid w:val="00F41FDE"/>
    <w:rsid w:val="00F423E3"/>
    <w:rsid w:val="00F50A36"/>
    <w:rsid w:val="00F50C70"/>
    <w:rsid w:val="00F5142C"/>
    <w:rsid w:val="00F53377"/>
    <w:rsid w:val="00F5699C"/>
    <w:rsid w:val="00F72CC8"/>
    <w:rsid w:val="00F842E0"/>
    <w:rsid w:val="00F93586"/>
    <w:rsid w:val="00FA2F88"/>
    <w:rsid w:val="00FA51F3"/>
    <w:rsid w:val="00FB56F7"/>
    <w:rsid w:val="00FD0464"/>
    <w:rsid w:val="00FD0825"/>
    <w:rsid w:val="00FD1B35"/>
    <w:rsid w:val="00FD27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1F7543B"/>
  <w15:docId w15:val="{8FE7915C-193E-4FE6-9678-66EB17C4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99"/>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Pr>
      <w:sz w:val="24"/>
      <w:szCs w:val="24"/>
    </w:rPr>
  </w:style>
  <w:style w:type="paragraph" w:styleId="10">
    <w:name w:val="heading 1"/>
    <w:aliases w:val="ЗАГЛАВИЕ 1,14pt,14ptHeading,Chapitre,h1,H1,H11,H12,H111,H13,H112,H14,H113,H15,H114,H16,H115,H17,H116,H18,H117,H19,H118,H110,H119,H120,H1110"/>
    <w:basedOn w:val="a2"/>
    <w:next w:val="a2"/>
    <w:link w:val="11"/>
    <w:qFormat/>
    <w:rsid w:val="0074344B"/>
    <w:pPr>
      <w:keepNext/>
      <w:jc w:val="center"/>
      <w:outlineLvl w:val="0"/>
    </w:pPr>
    <w:rPr>
      <w:b/>
      <w:szCs w:val="20"/>
      <w:u w:val="single"/>
      <w:lang w:val="x-none" w:eastAsia="x-none"/>
    </w:rPr>
  </w:style>
  <w:style w:type="paragraph" w:styleId="22">
    <w:name w:val="heading 2"/>
    <w:aliases w:val="ЗАГЛАВИЕ 2"/>
    <w:basedOn w:val="a2"/>
    <w:next w:val="a2"/>
    <w:link w:val="210"/>
    <w:unhideWhenUsed/>
    <w:qFormat/>
    <w:rsid w:val="0074344B"/>
    <w:pPr>
      <w:keepNext/>
      <w:keepLines/>
      <w:spacing w:before="200"/>
      <w:outlineLvl w:val="1"/>
    </w:pPr>
    <w:rPr>
      <w:rFonts w:ascii="Cambria" w:hAnsi="Cambria"/>
      <w:b/>
      <w:bCs/>
      <w:color w:val="4F81BD"/>
      <w:sz w:val="26"/>
      <w:szCs w:val="26"/>
      <w:lang w:val="x-none" w:eastAsia="x-none"/>
    </w:rPr>
  </w:style>
  <w:style w:type="paragraph" w:styleId="32">
    <w:name w:val="heading 3"/>
    <w:aliases w:val="ЗАГЛАВИЕ 3"/>
    <w:basedOn w:val="a2"/>
    <w:next w:val="a2"/>
    <w:link w:val="33"/>
    <w:unhideWhenUsed/>
    <w:qFormat/>
    <w:rsid w:val="0074344B"/>
    <w:pPr>
      <w:keepNext/>
      <w:spacing w:before="240" w:after="60"/>
      <w:outlineLvl w:val="2"/>
    </w:pPr>
    <w:rPr>
      <w:rFonts w:ascii="Cambria" w:hAnsi="Cambria"/>
      <w:b/>
      <w:bCs/>
      <w:sz w:val="26"/>
      <w:szCs w:val="26"/>
      <w:lang w:val="x-none" w:eastAsia="en-US"/>
    </w:rPr>
  </w:style>
  <w:style w:type="paragraph" w:styleId="41">
    <w:name w:val="heading 4"/>
    <w:aliases w:val="ЗАГЛАВИЕ 4"/>
    <w:basedOn w:val="a2"/>
    <w:next w:val="a2"/>
    <w:link w:val="42"/>
    <w:qFormat/>
    <w:rsid w:val="0074344B"/>
    <w:pPr>
      <w:keepNext/>
      <w:spacing w:before="240" w:after="60"/>
      <w:outlineLvl w:val="3"/>
    </w:pPr>
    <w:rPr>
      <w:rFonts w:ascii="Calibri" w:hAnsi="Calibri"/>
      <w:b/>
      <w:bCs/>
      <w:sz w:val="28"/>
      <w:szCs w:val="28"/>
      <w:lang w:val="x-none" w:eastAsia="x-none"/>
    </w:rPr>
  </w:style>
  <w:style w:type="paragraph" w:styleId="5">
    <w:name w:val="heading 5"/>
    <w:basedOn w:val="a2"/>
    <w:next w:val="a2"/>
    <w:link w:val="50"/>
    <w:qFormat/>
    <w:rsid w:val="0074344B"/>
    <w:pPr>
      <w:tabs>
        <w:tab w:val="center" w:pos="4536"/>
        <w:tab w:val="right" w:pos="9072"/>
      </w:tabs>
      <w:suppressAutoHyphens/>
      <w:spacing w:before="120"/>
      <w:ind w:left="1008" w:hanging="1008"/>
      <w:jc w:val="both"/>
      <w:outlineLvl w:val="4"/>
    </w:pPr>
    <w:rPr>
      <w:rFonts w:ascii="Arial" w:eastAsia="Calibri" w:hAnsi="Arial"/>
      <w:color w:val="002060"/>
      <w:sz w:val="14"/>
      <w:szCs w:val="14"/>
      <w:lang w:val="x-none" w:eastAsia="ar-SA"/>
    </w:rPr>
  </w:style>
  <w:style w:type="paragraph" w:styleId="6">
    <w:name w:val="heading 6"/>
    <w:basedOn w:val="a2"/>
    <w:next w:val="a2"/>
    <w:link w:val="60"/>
    <w:qFormat/>
    <w:rsid w:val="0074344B"/>
    <w:pPr>
      <w:tabs>
        <w:tab w:val="center" w:pos="4536"/>
        <w:tab w:val="right" w:pos="9072"/>
      </w:tabs>
      <w:suppressAutoHyphens/>
      <w:spacing w:before="120"/>
      <w:ind w:left="1152" w:hanging="1152"/>
      <w:jc w:val="center"/>
      <w:outlineLvl w:val="5"/>
    </w:pPr>
    <w:rPr>
      <w:rFonts w:ascii="Arial" w:eastAsia="Calibri" w:hAnsi="Arial"/>
      <w:b/>
      <w:bCs/>
      <w:sz w:val="16"/>
      <w:szCs w:val="16"/>
      <w:lang w:val="x-none" w:eastAsia="ar-SA"/>
    </w:rPr>
  </w:style>
  <w:style w:type="paragraph" w:styleId="7">
    <w:name w:val="heading 7"/>
    <w:aliases w:val="ЗАГЛАВИЕ 5"/>
    <w:basedOn w:val="41"/>
    <w:next w:val="a2"/>
    <w:link w:val="70"/>
    <w:qFormat/>
    <w:rsid w:val="0074344B"/>
    <w:pPr>
      <w:keepLines/>
      <w:spacing w:before="120" w:after="0"/>
      <w:jc w:val="both"/>
      <w:outlineLvl w:val="6"/>
    </w:pPr>
    <w:rPr>
      <w:rFonts w:ascii="Arial" w:eastAsia="Calibri" w:hAnsi="Arial"/>
      <w:color w:val="4F81BD"/>
      <w:sz w:val="22"/>
      <w:szCs w:val="22"/>
      <w:lang w:eastAsia="ja-JP"/>
    </w:rPr>
  </w:style>
  <w:style w:type="paragraph" w:styleId="8">
    <w:name w:val="heading 8"/>
    <w:basedOn w:val="a2"/>
    <w:next w:val="a2"/>
    <w:link w:val="80"/>
    <w:qFormat/>
    <w:rsid w:val="0074344B"/>
    <w:pPr>
      <w:keepNext/>
      <w:keepLines/>
      <w:spacing w:before="200"/>
      <w:ind w:left="1440" w:hanging="1440"/>
      <w:jc w:val="both"/>
      <w:outlineLvl w:val="7"/>
    </w:pPr>
    <w:rPr>
      <w:rFonts w:ascii="Cambria" w:hAnsi="Cambria"/>
      <w:color w:val="404040"/>
      <w:sz w:val="20"/>
      <w:szCs w:val="20"/>
      <w:lang w:val="x-none" w:eastAsia="en-US"/>
    </w:rPr>
  </w:style>
  <w:style w:type="paragraph" w:styleId="9">
    <w:name w:val="heading 9"/>
    <w:basedOn w:val="a2"/>
    <w:next w:val="a2"/>
    <w:link w:val="90"/>
    <w:unhideWhenUsed/>
    <w:qFormat/>
    <w:rsid w:val="0074344B"/>
    <w:pPr>
      <w:spacing w:before="240" w:after="60"/>
      <w:outlineLvl w:val="8"/>
    </w:pPr>
    <w:rPr>
      <w:rFonts w:ascii="Calibri Light" w:hAnsi="Calibri Light"/>
      <w:sz w:val="22"/>
      <w:szCs w:val="22"/>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rsid w:val="00D476D8"/>
    <w:rPr>
      <w:rFonts w:ascii="Tahoma" w:hAnsi="Tahoma" w:cs="Tahoma"/>
      <w:sz w:val="16"/>
      <w:szCs w:val="16"/>
    </w:rPr>
  </w:style>
  <w:style w:type="character" w:customStyle="1" w:styleId="a7">
    <w:name w:val="Изнесен текст Знак"/>
    <w:basedOn w:val="a3"/>
    <w:link w:val="a6"/>
    <w:rsid w:val="00D476D8"/>
    <w:rPr>
      <w:rFonts w:ascii="Tahoma" w:hAnsi="Tahoma" w:cs="Tahoma"/>
      <w:sz w:val="16"/>
      <w:szCs w:val="16"/>
    </w:rPr>
  </w:style>
  <w:style w:type="paragraph" w:styleId="a8">
    <w:name w:val="header"/>
    <w:aliases w:val="(17) EPR Header, Знак Знак,Знак Знак"/>
    <w:basedOn w:val="a2"/>
    <w:link w:val="a9"/>
    <w:rsid w:val="00C5450D"/>
    <w:pPr>
      <w:tabs>
        <w:tab w:val="center" w:pos="4536"/>
        <w:tab w:val="right" w:pos="9072"/>
      </w:tabs>
    </w:pPr>
  </w:style>
  <w:style w:type="character" w:customStyle="1" w:styleId="a9">
    <w:name w:val="Горен колонтитул Знак"/>
    <w:aliases w:val="(17) EPR Header Знак1, Знак Знак Знак,Знак Знак Знак2"/>
    <w:basedOn w:val="a3"/>
    <w:link w:val="a8"/>
    <w:rsid w:val="00C5450D"/>
    <w:rPr>
      <w:sz w:val="24"/>
      <w:szCs w:val="24"/>
    </w:rPr>
  </w:style>
  <w:style w:type="paragraph" w:styleId="aa">
    <w:name w:val="footer"/>
    <w:basedOn w:val="a2"/>
    <w:link w:val="ab"/>
    <w:rsid w:val="00C5450D"/>
    <w:pPr>
      <w:tabs>
        <w:tab w:val="center" w:pos="4536"/>
        <w:tab w:val="right" w:pos="9072"/>
      </w:tabs>
    </w:pPr>
  </w:style>
  <w:style w:type="character" w:customStyle="1" w:styleId="ab">
    <w:name w:val="Долен колонтитул Знак"/>
    <w:basedOn w:val="a3"/>
    <w:link w:val="aa"/>
    <w:rsid w:val="00C5450D"/>
    <w:rPr>
      <w:sz w:val="24"/>
      <w:szCs w:val="24"/>
    </w:rPr>
  </w:style>
  <w:style w:type="character" w:styleId="ac">
    <w:name w:val="Hyperlink"/>
    <w:basedOn w:val="a3"/>
    <w:uiPriority w:val="99"/>
    <w:rsid w:val="004E09B2"/>
    <w:rPr>
      <w:color w:val="0000FF" w:themeColor="hyperlink"/>
      <w:u w:val="single"/>
    </w:rPr>
  </w:style>
  <w:style w:type="paragraph" w:styleId="ad">
    <w:name w:val="List Paragraph"/>
    <w:aliases w:val="ПАРАГРАФ"/>
    <w:basedOn w:val="a2"/>
    <w:link w:val="ae"/>
    <w:uiPriority w:val="34"/>
    <w:qFormat/>
    <w:rsid w:val="0056473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2">
    <w:name w:val="Заглавие 1 Знак"/>
    <w:aliases w:val="14pt Знак,14ptHeading Знак,Chapitre Знак,h1 Знак,H1 Знак,H11 Знак,H12 Знак,H111 Знак,H13 Знак,H112 Знак,H14 Знак,H113 Знак,H15 Знак,H114 Знак,H16 Знак,H115 Знак,H17 Знак,H116 Знак,H18 Знак,H117 Знак,H19 Знак,H118 Знак,H110 Знак,H119 Знак"/>
    <w:basedOn w:val="a3"/>
    <w:rsid w:val="0074344B"/>
    <w:rPr>
      <w:rFonts w:asciiTheme="majorHAnsi" w:eastAsiaTheme="majorEastAsia" w:hAnsiTheme="majorHAnsi" w:cstheme="majorBidi"/>
      <w:color w:val="365F91" w:themeColor="accent1" w:themeShade="BF"/>
      <w:sz w:val="32"/>
      <w:szCs w:val="32"/>
    </w:rPr>
  </w:style>
  <w:style w:type="character" w:customStyle="1" w:styleId="23">
    <w:name w:val="Заглавие 2 Знак"/>
    <w:basedOn w:val="a3"/>
    <w:rsid w:val="0074344B"/>
    <w:rPr>
      <w:rFonts w:asciiTheme="majorHAnsi" w:eastAsiaTheme="majorEastAsia" w:hAnsiTheme="majorHAnsi" w:cstheme="majorBidi"/>
      <w:color w:val="365F91" w:themeColor="accent1" w:themeShade="BF"/>
      <w:sz w:val="26"/>
      <w:szCs w:val="26"/>
    </w:rPr>
  </w:style>
  <w:style w:type="character" w:customStyle="1" w:styleId="33">
    <w:name w:val="Заглавие 3 Знак"/>
    <w:aliases w:val="ЗАГЛАВИЕ 3 Знак"/>
    <w:basedOn w:val="a3"/>
    <w:link w:val="32"/>
    <w:rsid w:val="0074344B"/>
    <w:rPr>
      <w:rFonts w:ascii="Cambria" w:hAnsi="Cambria"/>
      <w:b/>
      <w:bCs/>
      <w:sz w:val="26"/>
      <w:szCs w:val="26"/>
      <w:lang w:val="x-none" w:eastAsia="en-US"/>
    </w:rPr>
  </w:style>
  <w:style w:type="character" w:customStyle="1" w:styleId="42">
    <w:name w:val="Заглавие 4 Знак"/>
    <w:aliases w:val="ЗАГЛАВИЕ 4 Знак"/>
    <w:basedOn w:val="a3"/>
    <w:link w:val="41"/>
    <w:rsid w:val="0074344B"/>
    <w:rPr>
      <w:rFonts w:ascii="Calibri" w:hAnsi="Calibri"/>
      <w:b/>
      <w:bCs/>
      <w:sz w:val="28"/>
      <w:szCs w:val="28"/>
      <w:lang w:val="x-none" w:eastAsia="x-none"/>
    </w:rPr>
  </w:style>
  <w:style w:type="character" w:customStyle="1" w:styleId="50">
    <w:name w:val="Заглавие 5 Знак"/>
    <w:basedOn w:val="a3"/>
    <w:link w:val="5"/>
    <w:rsid w:val="0074344B"/>
    <w:rPr>
      <w:rFonts w:ascii="Arial" w:eastAsia="Calibri" w:hAnsi="Arial"/>
      <w:color w:val="002060"/>
      <w:sz w:val="14"/>
      <w:szCs w:val="14"/>
      <w:lang w:val="x-none" w:eastAsia="ar-SA"/>
    </w:rPr>
  </w:style>
  <w:style w:type="character" w:customStyle="1" w:styleId="60">
    <w:name w:val="Заглавие 6 Знак"/>
    <w:basedOn w:val="a3"/>
    <w:link w:val="6"/>
    <w:rsid w:val="0074344B"/>
    <w:rPr>
      <w:rFonts w:ascii="Arial" w:eastAsia="Calibri" w:hAnsi="Arial"/>
      <w:b/>
      <w:bCs/>
      <w:sz w:val="16"/>
      <w:szCs w:val="16"/>
      <w:lang w:val="x-none" w:eastAsia="ar-SA"/>
    </w:rPr>
  </w:style>
  <w:style w:type="character" w:customStyle="1" w:styleId="70">
    <w:name w:val="Заглавие 7 Знак"/>
    <w:aliases w:val="ЗАГЛАВИЕ 5 Знак"/>
    <w:basedOn w:val="a3"/>
    <w:link w:val="7"/>
    <w:rsid w:val="0074344B"/>
    <w:rPr>
      <w:rFonts w:ascii="Arial" w:eastAsia="Calibri" w:hAnsi="Arial"/>
      <w:b/>
      <w:bCs/>
      <w:color w:val="4F81BD"/>
      <w:sz w:val="22"/>
      <w:szCs w:val="22"/>
      <w:lang w:val="x-none" w:eastAsia="ja-JP"/>
    </w:rPr>
  </w:style>
  <w:style w:type="character" w:customStyle="1" w:styleId="80">
    <w:name w:val="Заглавие 8 Знак"/>
    <w:basedOn w:val="a3"/>
    <w:link w:val="8"/>
    <w:rsid w:val="0074344B"/>
    <w:rPr>
      <w:rFonts w:ascii="Cambria" w:hAnsi="Cambria"/>
      <w:color w:val="404040"/>
      <w:lang w:val="x-none" w:eastAsia="en-US"/>
    </w:rPr>
  </w:style>
  <w:style w:type="character" w:customStyle="1" w:styleId="90">
    <w:name w:val="Заглавие 9 Знак"/>
    <w:basedOn w:val="a3"/>
    <w:link w:val="9"/>
    <w:rsid w:val="0074344B"/>
    <w:rPr>
      <w:rFonts w:ascii="Calibri Light" w:hAnsi="Calibri Light"/>
      <w:sz w:val="22"/>
      <w:szCs w:val="22"/>
      <w:lang w:val="x-none" w:eastAsia="en-US"/>
    </w:rPr>
  </w:style>
  <w:style w:type="character" w:customStyle="1" w:styleId="13">
    <w:name w:val="Горен колонтитул Знак1"/>
    <w:aliases w:val="(17) EPR Header Знак, Знак Знак Знак1,Знак Знак Знак1"/>
    <w:uiPriority w:val="99"/>
    <w:rsid w:val="0074344B"/>
    <w:rPr>
      <w:rFonts w:ascii="Times New Roman" w:eastAsia="Times New Roman" w:hAnsi="Times New Roman" w:cs="Times New Roman"/>
      <w:sz w:val="24"/>
      <w:szCs w:val="24"/>
    </w:rPr>
  </w:style>
  <w:style w:type="character" w:customStyle="1" w:styleId="14">
    <w:name w:val="Долен колонтитул Знак1"/>
    <w:uiPriority w:val="99"/>
    <w:rsid w:val="0074344B"/>
    <w:rPr>
      <w:rFonts w:ascii="Times New Roman" w:eastAsia="Times New Roman" w:hAnsi="Times New Roman" w:cs="Times New Roman"/>
      <w:sz w:val="24"/>
      <w:szCs w:val="24"/>
    </w:rPr>
  </w:style>
  <w:style w:type="paragraph" w:customStyle="1" w:styleId="CharChar9CharCharCharChar">
    <w:name w:val="Char Char9 Char Char Char Char"/>
    <w:basedOn w:val="a2"/>
    <w:rsid w:val="0074344B"/>
    <w:pPr>
      <w:tabs>
        <w:tab w:val="left" w:pos="709"/>
      </w:tabs>
    </w:pPr>
    <w:rPr>
      <w:rFonts w:ascii="Tahoma" w:hAnsi="Tahoma"/>
      <w:lang w:val="pl-PL" w:eastAsia="pl-PL"/>
    </w:rPr>
  </w:style>
  <w:style w:type="character" w:customStyle="1" w:styleId="15">
    <w:name w:val="Изнесен текст Знак1"/>
    <w:rsid w:val="0074344B"/>
    <w:rPr>
      <w:rFonts w:ascii="Tahoma" w:eastAsia="Times New Roman" w:hAnsi="Tahoma" w:cs="Tahoma"/>
      <w:sz w:val="16"/>
      <w:szCs w:val="16"/>
    </w:rPr>
  </w:style>
  <w:style w:type="paragraph" w:styleId="af">
    <w:name w:val="Body Text"/>
    <w:aliases w:val="block style"/>
    <w:basedOn w:val="a2"/>
    <w:link w:val="16"/>
    <w:rsid w:val="0074344B"/>
    <w:pPr>
      <w:jc w:val="center"/>
    </w:pPr>
    <w:rPr>
      <w:lang w:val="x-none" w:eastAsia="x-none"/>
    </w:rPr>
  </w:style>
  <w:style w:type="character" w:customStyle="1" w:styleId="af0">
    <w:name w:val="Основен текст Знак"/>
    <w:basedOn w:val="a3"/>
    <w:rsid w:val="0074344B"/>
    <w:rPr>
      <w:sz w:val="24"/>
      <w:szCs w:val="24"/>
    </w:rPr>
  </w:style>
  <w:style w:type="character" w:customStyle="1" w:styleId="16">
    <w:name w:val="Основен текст Знак1"/>
    <w:aliases w:val="block style Знак"/>
    <w:link w:val="af"/>
    <w:rsid w:val="0074344B"/>
    <w:rPr>
      <w:sz w:val="24"/>
      <w:szCs w:val="24"/>
      <w:lang w:val="x-none" w:eastAsia="x-none"/>
    </w:rPr>
  </w:style>
  <w:style w:type="character" w:customStyle="1" w:styleId="Heading1Char">
    <w:name w:val="Heading 1 Char"/>
    <w:aliases w:val="ЗАГЛАВИЕ 1 Char"/>
    <w:uiPriority w:val="99"/>
    <w:rsid w:val="0074344B"/>
    <w:rPr>
      <w:rFonts w:ascii="Cambria" w:eastAsia="Times New Roman" w:hAnsi="Cambria" w:cs="Times New Roman"/>
      <w:b/>
      <w:bCs/>
      <w:color w:val="365F91"/>
      <w:sz w:val="28"/>
      <w:szCs w:val="28"/>
    </w:rPr>
  </w:style>
  <w:style w:type="character" w:customStyle="1" w:styleId="11">
    <w:name w:val="Заглавие 1 Знак1"/>
    <w:aliases w:val="ЗАГЛАВИЕ 1 Знак,14pt Знак1,14ptHeading Знак1,Chapitre Знак1,h1 Знак1,H1 Знак1,H11 Знак1,H12 Знак1,H111 Знак1,H13 Знак1,H112 Знак1,H14 Знак1,H113 Знак1,H15 Знак1,H114 Знак1,H16 Знак1,H115 Знак1,H17 Знак1,H116 Знак1,H18 Знак1,H117 Знак1"/>
    <w:link w:val="10"/>
    <w:locked/>
    <w:rsid w:val="0074344B"/>
    <w:rPr>
      <w:b/>
      <w:sz w:val="24"/>
      <w:u w:val="single"/>
      <w:lang w:val="x-none" w:eastAsia="x-none"/>
    </w:rPr>
  </w:style>
  <w:style w:type="table" w:styleId="af1">
    <w:name w:val="Table Grid"/>
    <w:basedOn w:val="a4"/>
    <w:uiPriority w:val="59"/>
    <w:rsid w:val="007434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aliases w:val="Char Char"/>
    <w:basedOn w:val="a2"/>
    <w:link w:val="17"/>
    <w:qFormat/>
    <w:rsid w:val="0074344B"/>
    <w:pPr>
      <w:jc w:val="center"/>
    </w:pPr>
    <w:rPr>
      <w:b/>
      <w:sz w:val="28"/>
      <w:szCs w:val="20"/>
      <w:lang w:val="x-none" w:eastAsia="x-none"/>
    </w:rPr>
  </w:style>
  <w:style w:type="character" w:customStyle="1" w:styleId="af3">
    <w:name w:val="Заглавие Знак"/>
    <w:basedOn w:val="a3"/>
    <w:rsid w:val="0074344B"/>
    <w:rPr>
      <w:rFonts w:asciiTheme="majorHAnsi" w:eastAsiaTheme="majorEastAsia" w:hAnsiTheme="majorHAnsi" w:cstheme="majorBidi"/>
      <w:spacing w:val="-10"/>
      <w:kern w:val="28"/>
      <w:sz w:val="56"/>
      <w:szCs w:val="56"/>
    </w:rPr>
  </w:style>
  <w:style w:type="character" w:customStyle="1" w:styleId="TitleChar">
    <w:name w:val="Title Char"/>
    <w:rsid w:val="0074344B"/>
    <w:rPr>
      <w:rFonts w:ascii="Cambria" w:eastAsia="Times New Roman" w:hAnsi="Cambria" w:cs="Times New Roman"/>
      <w:color w:val="17365D"/>
      <w:spacing w:val="5"/>
      <w:kern w:val="28"/>
      <w:sz w:val="52"/>
      <w:szCs w:val="52"/>
    </w:rPr>
  </w:style>
  <w:style w:type="character" w:customStyle="1" w:styleId="17">
    <w:name w:val="Заглавие Знак1"/>
    <w:aliases w:val="Char Char Знак"/>
    <w:link w:val="af2"/>
    <w:locked/>
    <w:rsid w:val="0074344B"/>
    <w:rPr>
      <w:b/>
      <w:sz w:val="28"/>
      <w:lang w:val="x-none" w:eastAsia="x-none"/>
    </w:rPr>
  </w:style>
  <w:style w:type="paragraph" w:customStyle="1" w:styleId="Title-head-text">
    <w:name w:val="Title-head-text"/>
    <w:basedOn w:val="a2"/>
    <w:next w:val="af2"/>
    <w:uiPriority w:val="99"/>
    <w:rsid w:val="0074344B"/>
    <w:pPr>
      <w:suppressAutoHyphens/>
      <w:jc w:val="center"/>
    </w:pPr>
    <w:rPr>
      <w:rFonts w:ascii="Arial" w:hAnsi="Arial"/>
      <w:b/>
      <w:sz w:val="28"/>
      <w:szCs w:val="28"/>
      <w:lang w:val="ru-RU" w:eastAsia="ar-SA"/>
    </w:rPr>
  </w:style>
  <w:style w:type="character" w:customStyle="1" w:styleId="210">
    <w:name w:val="Заглавие 2 Знак1"/>
    <w:aliases w:val="ЗАГЛАВИЕ 2 Знак"/>
    <w:link w:val="22"/>
    <w:rsid w:val="0074344B"/>
    <w:rPr>
      <w:rFonts w:ascii="Cambria" w:hAnsi="Cambria"/>
      <w:b/>
      <w:bCs/>
      <w:color w:val="4F81BD"/>
      <w:sz w:val="26"/>
      <w:szCs w:val="26"/>
      <w:lang w:val="x-none" w:eastAsia="x-none"/>
    </w:rPr>
  </w:style>
  <w:style w:type="paragraph" w:styleId="34">
    <w:name w:val="Body Text Indent 3"/>
    <w:aliases w:val=" Char1 Char Char, Char1 Char, Char2 Char Char, Char2,Char1 Char Char,Char2 Знак Знак, Char1 Знак Знак,Char2 Знак"/>
    <w:basedOn w:val="a2"/>
    <w:link w:val="310"/>
    <w:rsid w:val="0074344B"/>
    <w:pPr>
      <w:spacing w:after="120"/>
      <w:ind w:left="283"/>
    </w:pPr>
    <w:rPr>
      <w:sz w:val="16"/>
      <w:szCs w:val="16"/>
      <w:lang w:val="x-none" w:eastAsia="x-none"/>
    </w:rPr>
  </w:style>
  <w:style w:type="character" w:customStyle="1" w:styleId="35">
    <w:name w:val="Основен текст с отстъп 3 Знак"/>
    <w:basedOn w:val="a3"/>
    <w:rsid w:val="0074344B"/>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
    <w:link w:val="34"/>
    <w:rsid w:val="0074344B"/>
    <w:rPr>
      <w:sz w:val="16"/>
      <w:szCs w:val="16"/>
      <w:lang w:val="x-none" w:eastAsia="x-none"/>
    </w:rPr>
  </w:style>
  <w:style w:type="character" w:customStyle="1" w:styleId="FontStyle29">
    <w:name w:val="Font Style29"/>
    <w:rsid w:val="0074344B"/>
    <w:rPr>
      <w:rFonts w:ascii="Times New Roman" w:hAnsi="Times New Roman"/>
      <w:sz w:val="22"/>
    </w:rPr>
  </w:style>
  <w:style w:type="character" w:customStyle="1" w:styleId="ae">
    <w:name w:val="Списък на абзаци Знак"/>
    <w:aliases w:val="ПАРАГРАФ Знак"/>
    <w:link w:val="ad"/>
    <w:uiPriority w:val="34"/>
    <w:locked/>
    <w:rsid w:val="0074344B"/>
    <w:rPr>
      <w:rFonts w:asciiTheme="minorHAnsi" w:eastAsiaTheme="minorHAnsi" w:hAnsiTheme="minorHAnsi" w:cstheme="minorBidi"/>
      <w:sz w:val="22"/>
      <w:szCs w:val="22"/>
      <w:lang w:eastAsia="en-US"/>
    </w:rPr>
  </w:style>
  <w:style w:type="character" w:customStyle="1" w:styleId="apple-converted-space">
    <w:name w:val="apple-converted-space"/>
    <w:basedOn w:val="a3"/>
    <w:rsid w:val="0074344B"/>
  </w:style>
  <w:style w:type="paragraph" w:customStyle="1" w:styleId="18">
    <w:name w:val="Без разредка1"/>
    <w:qFormat/>
    <w:rsid w:val="0074344B"/>
    <w:rPr>
      <w:rFonts w:ascii="Calibri" w:hAnsi="Calibri"/>
      <w:sz w:val="22"/>
      <w:szCs w:val="22"/>
      <w:lang w:eastAsia="en-US"/>
    </w:rPr>
  </w:style>
  <w:style w:type="paragraph" w:customStyle="1" w:styleId="24">
    <w:name w:val="Без разредка2"/>
    <w:aliases w:val="Heading1,Гл.т."/>
    <w:rsid w:val="0074344B"/>
    <w:rPr>
      <w:sz w:val="24"/>
      <w:szCs w:val="24"/>
      <w:lang w:val="en-US" w:eastAsia="en-US"/>
    </w:rPr>
  </w:style>
  <w:style w:type="paragraph" w:styleId="25">
    <w:name w:val="Body Text Indent 2"/>
    <w:basedOn w:val="a2"/>
    <w:link w:val="211"/>
    <w:rsid w:val="0074344B"/>
    <w:pPr>
      <w:spacing w:after="120" w:line="480" w:lineRule="auto"/>
      <w:ind w:left="283"/>
    </w:pPr>
    <w:rPr>
      <w:lang w:val="x-none" w:eastAsia="x-none"/>
    </w:rPr>
  </w:style>
  <w:style w:type="character" w:customStyle="1" w:styleId="26">
    <w:name w:val="Основен текст с отстъп 2 Знак"/>
    <w:basedOn w:val="a3"/>
    <w:rsid w:val="0074344B"/>
    <w:rPr>
      <w:sz w:val="24"/>
      <w:szCs w:val="24"/>
    </w:rPr>
  </w:style>
  <w:style w:type="character" w:customStyle="1" w:styleId="211">
    <w:name w:val="Основен текст с отстъп 2 Знак1"/>
    <w:link w:val="25"/>
    <w:rsid w:val="0074344B"/>
    <w:rPr>
      <w:sz w:val="24"/>
      <w:szCs w:val="24"/>
      <w:lang w:val="x-none" w:eastAsia="x-none"/>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2"/>
    <w:link w:val="19"/>
    <w:uiPriority w:val="99"/>
    <w:rsid w:val="0074344B"/>
    <w:rPr>
      <w:sz w:val="20"/>
      <w:szCs w:val="20"/>
      <w:lang w:val="en-GB" w:eastAsia="x-none"/>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3"/>
    <w:uiPriority w:val="99"/>
    <w:rsid w:val="0074344B"/>
  </w:style>
  <w:style w:type="character" w:customStyle="1" w:styleId="19">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f4"/>
    <w:uiPriority w:val="99"/>
    <w:rsid w:val="0074344B"/>
    <w:rPr>
      <w:lang w:val="en-GB" w:eastAsia="x-none"/>
    </w:rPr>
  </w:style>
  <w:style w:type="character" w:styleId="af6">
    <w:name w:val="footnote reference"/>
    <w:aliases w:val="Footnote symbol,Appel note de bas de p,SUPERS,Nota,(NECG) Footnote Reference,Voetnootverwijzing,Footnote Reference Superscript,BVI fnr,Lábjegyzet-hivatkozás,L?bjegyzet-hivatkoz?s,Char1 Char Char Char Char,ftref,Fussno"/>
    <w:uiPriority w:val="99"/>
    <w:rsid w:val="0074344B"/>
    <w:rPr>
      <w:vertAlign w:val="superscript"/>
    </w:rPr>
  </w:style>
  <w:style w:type="paragraph" w:styleId="af7">
    <w:name w:val="annotation text"/>
    <w:basedOn w:val="a2"/>
    <w:link w:val="af8"/>
    <w:uiPriority w:val="99"/>
    <w:rsid w:val="0074344B"/>
    <w:rPr>
      <w:sz w:val="20"/>
      <w:szCs w:val="20"/>
      <w:lang w:val="x-none" w:eastAsia="x-none"/>
    </w:rPr>
  </w:style>
  <w:style w:type="character" w:customStyle="1" w:styleId="af8">
    <w:name w:val="Текст на коментар Знак"/>
    <w:basedOn w:val="a3"/>
    <w:link w:val="af7"/>
    <w:uiPriority w:val="99"/>
    <w:rsid w:val="0074344B"/>
    <w:rPr>
      <w:lang w:val="x-none" w:eastAsia="x-none"/>
    </w:rPr>
  </w:style>
  <w:style w:type="paragraph" w:styleId="af9">
    <w:name w:val="Body Text Indent"/>
    <w:basedOn w:val="a2"/>
    <w:link w:val="1a"/>
    <w:unhideWhenUsed/>
    <w:rsid w:val="0074344B"/>
    <w:pPr>
      <w:spacing w:after="120"/>
      <w:ind w:left="283"/>
    </w:pPr>
    <w:rPr>
      <w:lang w:val="x-none" w:eastAsia="x-none"/>
    </w:rPr>
  </w:style>
  <w:style w:type="character" w:customStyle="1" w:styleId="afa">
    <w:name w:val="Основен текст с отстъп Знак"/>
    <w:basedOn w:val="a3"/>
    <w:rsid w:val="0074344B"/>
    <w:rPr>
      <w:sz w:val="24"/>
      <w:szCs w:val="24"/>
    </w:rPr>
  </w:style>
  <w:style w:type="character" w:customStyle="1" w:styleId="1a">
    <w:name w:val="Основен текст с отстъп Знак1"/>
    <w:link w:val="af9"/>
    <w:rsid w:val="0074344B"/>
    <w:rPr>
      <w:sz w:val="24"/>
      <w:szCs w:val="24"/>
      <w:lang w:val="x-none" w:eastAsia="x-none"/>
    </w:rPr>
  </w:style>
  <w:style w:type="paragraph" w:customStyle="1" w:styleId="Style">
    <w:name w:val="Style"/>
    <w:rsid w:val="0074344B"/>
    <w:pPr>
      <w:widowControl w:val="0"/>
      <w:autoSpaceDE w:val="0"/>
      <w:autoSpaceDN w:val="0"/>
      <w:adjustRightInd w:val="0"/>
      <w:ind w:left="140" w:right="140" w:firstLine="840"/>
      <w:jc w:val="both"/>
    </w:pPr>
    <w:rPr>
      <w:sz w:val="22"/>
      <w:szCs w:val="22"/>
    </w:rPr>
  </w:style>
  <w:style w:type="paragraph" w:customStyle="1" w:styleId="FR2">
    <w:name w:val="FR2"/>
    <w:uiPriority w:val="99"/>
    <w:rsid w:val="0074344B"/>
    <w:pPr>
      <w:widowControl w:val="0"/>
      <w:jc w:val="right"/>
    </w:pPr>
    <w:rPr>
      <w:rFonts w:ascii="Arial" w:hAnsi="Arial"/>
      <w:sz w:val="24"/>
      <w:lang w:eastAsia="en-US"/>
    </w:rPr>
  </w:style>
  <w:style w:type="paragraph" w:customStyle="1" w:styleId="normaltableau">
    <w:name w:val="normal_tableau"/>
    <w:basedOn w:val="a2"/>
    <w:rsid w:val="0074344B"/>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74344B"/>
    <w:rPr>
      <w:rFonts w:ascii="Verdana" w:hAnsi="Verdana"/>
      <w:i/>
      <w:sz w:val="18"/>
      <w:shd w:val="clear" w:color="auto" w:fill="FFFFFF"/>
    </w:rPr>
  </w:style>
  <w:style w:type="paragraph" w:customStyle="1" w:styleId="Bodytext41">
    <w:name w:val="Body text (4)1"/>
    <w:basedOn w:val="a2"/>
    <w:link w:val="Bodytext4"/>
    <w:rsid w:val="0074344B"/>
    <w:pPr>
      <w:shd w:val="clear" w:color="auto" w:fill="FFFFFF"/>
      <w:spacing w:after="1260" w:line="226" w:lineRule="exact"/>
      <w:ind w:hanging="280"/>
    </w:pPr>
    <w:rPr>
      <w:rFonts w:ascii="Verdana" w:hAnsi="Verdana"/>
      <w:i/>
      <w:sz w:val="18"/>
      <w:szCs w:val="20"/>
      <w:shd w:val="clear" w:color="auto" w:fill="FFFFFF"/>
    </w:rPr>
  </w:style>
  <w:style w:type="character" w:customStyle="1" w:styleId="BodytextBold7">
    <w:name w:val="Body text + Bold7"/>
    <w:rsid w:val="0074344B"/>
    <w:rPr>
      <w:rFonts w:ascii="Verdana" w:hAnsi="Verdana"/>
      <w:b/>
      <w:sz w:val="18"/>
      <w:shd w:val="clear" w:color="auto" w:fill="FFFFFF"/>
    </w:rPr>
  </w:style>
  <w:style w:type="character" w:styleId="afb">
    <w:name w:val="Emphasis"/>
    <w:uiPriority w:val="99"/>
    <w:qFormat/>
    <w:rsid w:val="0074344B"/>
    <w:rPr>
      <w:b/>
    </w:rPr>
  </w:style>
  <w:style w:type="character" w:customStyle="1" w:styleId="st">
    <w:name w:val="st"/>
    <w:rsid w:val="0074344B"/>
  </w:style>
  <w:style w:type="character" w:customStyle="1" w:styleId="FontStyle14">
    <w:name w:val="Font Style14"/>
    <w:rsid w:val="0074344B"/>
    <w:rPr>
      <w:rFonts w:ascii="Times New Roman" w:hAnsi="Times New Roman" w:cs="Times New Roman"/>
      <w:sz w:val="22"/>
      <w:szCs w:val="22"/>
    </w:rPr>
  </w:style>
  <w:style w:type="paragraph" w:customStyle="1" w:styleId="StyleFirstline05">
    <w:name w:val="Style First line:  0.5&quot;"/>
    <w:basedOn w:val="a2"/>
    <w:rsid w:val="0074344B"/>
    <w:pPr>
      <w:widowControl w:val="0"/>
      <w:autoSpaceDE w:val="0"/>
      <w:autoSpaceDN w:val="0"/>
      <w:adjustRightInd w:val="0"/>
      <w:spacing w:before="120"/>
      <w:ind w:firstLine="720"/>
      <w:jc w:val="both"/>
    </w:pPr>
    <w:rPr>
      <w:rFonts w:ascii="Arial" w:hAnsi="Arial" w:cs="Arial"/>
      <w:szCs w:val="20"/>
      <w:lang w:val="ru-RU" w:eastAsia="en-US"/>
    </w:rPr>
  </w:style>
  <w:style w:type="character" w:styleId="afc">
    <w:name w:val="annotation reference"/>
    <w:uiPriority w:val="99"/>
    <w:unhideWhenUsed/>
    <w:rsid w:val="0074344B"/>
    <w:rPr>
      <w:sz w:val="16"/>
      <w:szCs w:val="16"/>
    </w:rPr>
  </w:style>
  <w:style w:type="paragraph" w:styleId="afd">
    <w:name w:val="annotation subject"/>
    <w:basedOn w:val="af7"/>
    <w:next w:val="af7"/>
    <w:link w:val="afe"/>
    <w:unhideWhenUsed/>
    <w:rsid w:val="0074344B"/>
    <w:rPr>
      <w:b/>
      <w:bCs/>
      <w:lang w:eastAsia="en-US"/>
    </w:rPr>
  </w:style>
  <w:style w:type="character" w:customStyle="1" w:styleId="afe">
    <w:name w:val="Предмет на коментар Знак"/>
    <w:basedOn w:val="af8"/>
    <w:link w:val="afd"/>
    <w:rsid w:val="0074344B"/>
    <w:rPr>
      <w:b/>
      <w:bCs/>
      <w:lang w:val="x-none" w:eastAsia="en-US"/>
    </w:rPr>
  </w:style>
  <w:style w:type="paragraph" w:styleId="aff">
    <w:name w:val="No Spacing"/>
    <w:link w:val="aff0"/>
    <w:uiPriority w:val="1"/>
    <w:qFormat/>
    <w:rsid w:val="0074344B"/>
    <w:rPr>
      <w:rFonts w:ascii="Calibri" w:hAnsi="Calibri"/>
      <w:sz w:val="22"/>
      <w:szCs w:val="22"/>
    </w:rPr>
  </w:style>
  <w:style w:type="character" w:customStyle="1" w:styleId="aff0">
    <w:name w:val="Без разредка Знак"/>
    <w:link w:val="aff"/>
    <w:uiPriority w:val="1"/>
    <w:rsid w:val="0074344B"/>
    <w:rPr>
      <w:rFonts w:ascii="Calibri" w:hAnsi="Calibri"/>
      <w:sz w:val="22"/>
      <w:szCs w:val="22"/>
    </w:rPr>
  </w:style>
  <w:style w:type="paragraph" w:styleId="27">
    <w:name w:val="Body Text 2"/>
    <w:basedOn w:val="a2"/>
    <w:link w:val="212"/>
    <w:unhideWhenUsed/>
    <w:rsid w:val="0074344B"/>
    <w:pPr>
      <w:spacing w:after="120" w:line="480" w:lineRule="auto"/>
    </w:pPr>
    <w:rPr>
      <w:lang w:val="x-none" w:eastAsia="en-US"/>
    </w:rPr>
  </w:style>
  <w:style w:type="character" w:customStyle="1" w:styleId="28">
    <w:name w:val="Основен текст 2 Знак"/>
    <w:basedOn w:val="a3"/>
    <w:rsid w:val="0074344B"/>
    <w:rPr>
      <w:sz w:val="24"/>
      <w:szCs w:val="24"/>
    </w:rPr>
  </w:style>
  <w:style w:type="character" w:customStyle="1" w:styleId="212">
    <w:name w:val="Основен текст 2 Знак1"/>
    <w:link w:val="27"/>
    <w:rsid w:val="0074344B"/>
    <w:rPr>
      <w:sz w:val="24"/>
      <w:szCs w:val="24"/>
      <w:lang w:val="x-none" w:eastAsia="en-US"/>
    </w:rPr>
  </w:style>
  <w:style w:type="character" w:customStyle="1" w:styleId="timark">
    <w:name w:val="timark"/>
    <w:rsid w:val="0074344B"/>
  </w:style>
  <w:style w:type="paragraph" w:styleId="aff1">
    <w:name w:val="Normal (Web)"/>
    <w:basedOn w:val="a2"/>
    <w:unhideWhenUsed/>
    <w:rsid w:val="0074344B"/>
    <w:pPr>
      <w:spacing w:before="100" w:beforeAutospacing="1" w:after="100" w:afterAutospacing="1"/>
    </w:pPr>
  </w:style>
  <w:style w:type="paragraph" w:customStyle="1" w:styleId="Default">
    <w:name w:val="Default"/>
    <w:rsid w:val="0074344B"/>
    <w:pPr>
      <w:autoSpaceDE w:val="0"/>
      <w:autoSpaceDN w:val="0"/>
      <w:adjustRightInd w:val="0"/>
    </w:pPr>
    <w:rPr>
      <w:rFonts w:eastAsia="Calibri"/>
      <w:color w:val="000000"/>
      <w:sz w:val="24"/>
      <w:szCs w:val="24"/>
    </w:rPr>
  </w:style>
  <w:style w:type="numbering" w:customStyle="1" w:styleId="NoList1">
    <w:name w:val="No List1"/>
    <w:next w:val="a5"/>
    <w:uiPriority w:val="99"/>
    <w:semiHidden/>
    <w:unhideWhenUsed/>
    <w:rsid w:val="0074344B"/>
  </w:style>
  <w:style w:type="paragraph" w:styleId="aff2">
    <w:name w:val="Normal Indent"/>
    <w:basedOn w:val="a2"/>
    <w:rsid w:val="0074344B"/>
    <w:pPr>
      <w:spacing w:before="120"/>
      <w:ind w:left="708" w:firstLine="567"/>
      <w:jc w:val="both"/>
    </w:pPr>
    <w:rPr>
      <w:rFonts w:ascii="Arial" w:eastAsia="Calibri" w:hAnsi="Arial" w:cs="Arial"/>
      <w:b/>
      <w:bCs/>
      <w:sz w:val="18"/>
      <w:szCs w:val="18"/>
      <w:lang w:val="en-GB"/>
    </w:rPr>
  </w:style>
  <w:style w:type="paragraph" w:styleId="a1">
    <w:name w:val="TOC Heading"/>
    <w:basedOn w:val="10"/>
    <w:next w:val="a2"/>
    <w:uiPriority w:val="39"/>
    <w:qFormat/>
    <w:rsid w:val="0074344B"/>
    <w:pPr>
      <w:keepLines/>
      <w:numPr>
        <w:numId w:val="1"/>
      </w:numPr>
      <w:tabs>
        <w:tab w:val="clear" w:pos="2628"/>
      </w:tabs>
      <w:spacing w:before="120"/>
      <w:ind w:left="1128"/>
      <w:jc w:val="both"/>
      <w:outlineLvl w:val="9"/>
    </w:pPr>
    <w:rPr>
      <w:rFonts w:ascii="Arial" w:eastAsia="Calibri" w:hAnsi="Arial" w:cs="Arial"/>
      <w:bCs/>
      <w:color w:val="365F91"/>
      <w:sz w:val="22"/>
      <w:szCs w:val="22"/>
      <w:u w:val="none"/>
      <w:lang w:val="en-US" w:eastAsia="ja-JP"/>
    </w:rPr>
  </w:style>
  <w:style w:type="paragraph" w:styleId="29">
    <w:name w:val="toc 2"/>
    <w:basedOn w:val="a2"/>
    <w:next w:val="a2"/>
    <w:autoRedefine/>
    <w:uiPriority w:val="39"/>
    <w:rsid w:val="0074344B"/>
    <w:pPr>
      <w:spacing w:before="120" w:after="100"/>
      <w:ind w:left="220" w:firstLine="567"/>
      <w:jc w:val="both"/>
    </w:pPr>
    <w:rPr>
      <w:rFonts w:ascii="Arial" w:hAnsi="Arial"/>
      <w:sz w:val="20"/>
      <w:szCs w:val="22"/>
      <w:lang w:eastAsia="en-US"/>
    </w:rPr>
  </w:style>
  <w:style w:type="paragraph" w:styleId="36">
    <w:name w:val="toc 3"/>
    <w:basedOn w:val="a2"/>
    <w:next w:val="a2"/>
    <w:autoRedefine/>
    <w:uiPriority w:val="39"/>
    <w:rsid w:val="0074344B"/>
    <w:pPr>
      <w:spacing w:before="120" w:after="100"/>
      <w:ind w:left="440" w:firstLine="567"/>
      <w:jc w:val="both"/>
    </w:pPr>
    <w:rPr>
      <w:rFonts w:ascii="Arial" w:hAnsi="Arial"/>
      <w:sz w:val="20"/>
      <w:szCs w:val="22"/>
      <w:lang w:eastAsia="en-US"/>
    </w:rPr>
  </w:style>
  <w:style w:type="character" w:customStyle="1" w:styleId="FontStyle13">
    <w:name w:val="Font Style13"/>
    <w:rsid w:val="0074344B"/>
    <w:rPr>
      <w:rFonts w:ascii="Times New Roman" w:hAnsi="Times New Roman"/>
      <w:sz w:val="24"/>
    </w:rPr>
  </w:style>
  <w:style w:type="table" w:customStyle="1" w:styleId="TableGrid1">
    <w:name w:val="Table Grid1"/>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a4"/>
    <w:uiPriority w:val="99"/>
    <w:rsid w:val="0074344B"/>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aff3">
    <w:name w:val="Intense Emphasis"/>
    <w:uiPriority w:val="21"/>
    <w:qFormat/>
    <w:rsid w:val="0074344B"/>
    <w:rPr>
      <w:rFonts w:ascii="Arial" w:hAnsi="Arial" w:cs="Times New Roman"/>
      <w:i/>
      <w:sz w:val="16"/>
      <w:lang w:val="bg-BG" w:eastAsia="bg-BG"/>
    </w:rPr>
  </w:style>
  <w:style w:type="paragraph" w:customStyle="1" w:styleId="aff4">
    <w:name w:val="ТАБЛИЦА"/>
    <w:basedOn w:val="a2"/>
    <w:qFormat/>
    <w:rsid w:val="0074344B"/>
    <w:pPr>
      <w:spacing w:before="120"/>
      <w:jc w:val="both"/>
    </w:pPr>
    <w:rPr>
      <w:rFonts w:ascii="Arial" w:eastAsia="Calibri" w:hAnsi="Arial" w:cs="Arial"/>
      <w:bCs/>
      <w:sz w:val="20"/>
      <w:szCs w:val="22"/>
      <w:lang w:eastAsia="en-US"/>
    </w:rPr>
  </w:style>
  <w:style w:type="paragraph" w:styleId="1b">
    <w:name w:val="toc 1"/>
    <w:basedOn w:val="a2"/>
    <w:next w:val="a2"/>
    <w:autoRedefine/>
    <w:uiPriority w:val="39"/>
    <w:rsid w:val="0074344B"/>
    <w:pPr>
      <w:spacing w:before="120" w:after="100"/>
      <w:ind w:firstLine="567"/>
      <w:jc w:val="both"/>
    </w:pPr>
    <w:rPr>
      <w:rFonts w:ascii="Arial" w:hAnsi="Arial"/>
      <w:sz w:val="20"/>
      <w:szCs w:val="22"/>
      <w:lang w:eastAsia="en-US"/>
    </w:rPr>
  </w:style>
  <w:style w:type="paragraph" w:customStyle="1" w:styleId="FreeForm">
    <w:name w:val="Free Form"/>
    <w:rsid w:val="0074344B"/>
    <w:rPr>
      <w:rFonts w:eastAsia="Calibri"/>
      <w:color w:val="000000"/>
    </w:rPr>
  </w:style>
  <w:style w:type="character" w:styleId="aff5">
    <w:name w:val="Strong"/>
    <w:qFormat/>
    <w:rsid w:val="0074344B"/>
    <w:rPr>
      <w:rFonts w:cs="Times New Roman"/>
      <w:b/>
      <w:color w:val="4F81BD"/>
    </w:rPr>
  </w:style>
  <w:style w:type="character" w:customStyle="1" w:styleId="Hyperlink1">
    <w:name w:val="Hyperlink1"/>
    <w:rsid w:val="0074344B"/>
    <w:rPr>
      <w:color w:val="0000FF"/>
      <w:sz w:val="20"/>
      <w:u w:val="single"/>
    </w:rPr>
  </w:style>
  <w:style w:type="paragraph" w:customStyle="1" w:styleId="Header1">
    <w:name w:val="Header1"/>
    <w:rsid w:val="0074344B"/>
    <w:pPr>
      <w:tabs>
        <w:tab w:val="center" w:pos="4536"/>
        <w:tab w:val="right" w:pos="9072"/>
      </w:tabs>
    </w:pPr>
    <w:rPr>
      <w:rFonts w:eastAsia="Calibri"/>
      <w:color w:val="000000"/>
      <w:sz w:val="24"/>
      <w:szCs w:val="24"/>
    </w:rPr>
  </w:style>
  <w:style w:type="paragraph" w:customStyle="1" w:styleId="Footer1">
    <w:name w:val="Footer1"/>
    <w:rsid w:val="0074344B"/>
    <w:pPr>
      <w:tabs>
        <w:tab w:val="center" w:pos="4536"/>
        <w:tab w:val="right" w:pos="9072"/>
      </w:tabs>
    </w:pPr>
    <w:rPr>
      <w:rFonts w:eastAsia="Calibri"/>
      <w:color w:val="000000"/>
      <w:sz w:val="24"/>
      <w:szCs w:val="24"/>
    </w:rPr>
  </w:style>
  <w:style w:type="paragraph" w:customStyle="1" w:styleId="FootnoteTextA">
    <w:name w:val="Footnote Text A"/>
    <w:rsid w:val="0074344B"/>
    <w:rPr>
      <w:rFonts w:eastAsia="Calibri"/>
      <w:color w:val="000000"/>
    </w:rPr>
  </w:style>
  <w:style w:type="character" w:customStyle="1" w:styleId="FootnoteTextChar1">
    <w:name w:val="Footnote Text Char1"/>
    <w:locked/>
    <w:rsid w:val="0074344B"/>
    <w:rPr>
      <w:rFonts w:ascii="Times New Roman" w:hAnsi="Times New Roman"/>
      <w:sz w:val="20"/>
      <w:lang w:eastAsia="bg-BG"/>
    </w:rPr>
  </w:style>
  <w:style w:type="character" w:customStyle="1" w:styleId="itemdescriptiontext2">
    <w:name w:val="item_description_text2"/>
    <w:rsid w:val="0074344B"/>
  </w:style>
  <w:style w:type="paragraph" w:customStyle="1" w:styleId="Style13">
    <w:name w:val="Style13"/>
    <w:basedOn w:val="a2"/>
    <w:rsid w:val="0074344B"/>
    <w:pPr>
      <w:widowControl w:val="0"/>
      <w:autoSpaceDE w:val="0"/>
      <w:autoSpaceDN w:val="0"/>
      <w:adjustRightInd w:val="0"/>
      <w:spacing w:before="120" w:line="275" w:lineRule="exact"/>
      <w:ind w:firstLine="567"/>
      <w:jc w:val="both"/>
    </w:pPr>
    <w:rPr>
      <w:lang w:val="en-US" w:eastAsia="en-US"/>
    </w:rPr>
  </w:style>
  <w:style w:type="character" w:customStyle="1" w:styleId="FontStyle20">
    <w:name w:val="Font Style20"/>
    <w:rsid w:val="0074344B"/>
    <w:rPr>
      <w:rFonts w:ascii="Times New Roman" w:hAnsi="Times New Roman"/>
      <w:sz w:val="22"/>
    </w:rPr>
  </w:style>
  <w:style w:type="paragraph" w:customStyle="1" w:styleId="CharCharCharCharChar">
    <w:name w:val="Char Char Char Знак Char Char Знак"/>
    <w:basedOn w:val="a2"/>
    <w:semiHidden/>
    <w:rsid w:val="0074344B"/>
    <w:pPr>
      <w:tabs>
        <w:tab w:val="left" w:pos="709"/>
      </w:tabs>
      <w:spacing w:before="120"/>
      <w:ind w:firstLine="567"/>
      <w:jc w:val="both"/>
    </w:pPr>
    <w:rPr>
      <w:rFonts w:ascii="Futura Bk" w:hAnsi="Futura Bk"/>
      <w:lang w:val="pl-PL" w:eastAsia="pl-PL"/>
    </w:rPr>
  </w:style>
  <w:style w:type="paragraph" w:styleId="43">
    <w:name w:val="toc 4"/>
    <w:basedOn w:val="a2"/>
    <w:next w:val="a2"/>
    <w:autoRedefine/>
    <w:uiPriority w:val="39"/>
    <w:rsid w:val="0074344B"/>
    <w:pPr>
      <w:spacing w:before="120" w:after="100"/>
      <w:ind w:left="660" w:firstLine="567"/>
      <w:jc w:val="both"/>
    </w:pPr>
    <w:rPr>
      <w:rFonts w:ascii="Arial" w:hAnsi="Arial" w:cs="Arial"/>
      <w:sz w:val="20"/>
      <w:szCs w:val="22"/>
    </w:rPr>
  </w:style>
  <w:style w:type="paragraph" w:styleId="51">
    <w:name w:val="toc 5"/>
    <w:basedOn w:val="a2"/>
    <w:next w:val="a2"/>
    <w:autoRedefine/>
    <w:uiPriority w:val="39"/>
    <w:rsid w:val="0074344B"/>
    <w:pPr>
      <w:spacing w:before="120" w:after="100"/>
      <w:ind w:left="880" w:firstLine="567"/>
      <w:jc w:val="both"/>
    </w:pPr>
    <w:rPr>
      <w:rFonts w:ascii="Arial" w:hAnsi="Arial" w:cs="Arial"/>
      <w:sz w:val="22"/>
      <w:szCs w:val="22"/>
    </w:rPr>
  </w:style>
  <w:style w:type="paragraph" w:styleId="61">
    <w:name w:val="toc 6"/>
    <w:basedOn w:val="a2"/>
    <w:next w:val="a2"/>
    <w:autoRedefine/>
    <w:uiPriority w:val="39"/>
    <w:rsid w:val="0074344B"/>
    <w:pPr>
      <w:spacing w:before="120" w:after="100"/>
      <w:ind w:left="1100" w:firstLine="567"/>
      <w:jc w:val="both"/>
    </w:pPr>
    <w:rPr>
      <w:rFonts w:ascii="Arial" w:hAnsi="Arial" w:cs="Arial"/>
      <w:sz w:val="22"/>
      <w:szCs w:val="22"/>
    </w:rPr>
  </w:style>
  <w:style w:type="paragraph" w:styleId="71">
    <w:name w:val="toc 7"/>
    <w:basedOn w:val="a2"/>
    <w:next w:val="a2"/>
    <w:autoRedefine/>
    <w:uiPriority w:val="39"/>
    <w:rsid w:val="0074344B"/>
    <w:pPr>
      <w:spacing w:before="120" w:after="100"/>
      <w:ind w:left="1320" w:firstLine="567"/>
      <w:jc w:val="both"/>
    </w:pPr>
    <w:rPr>
      <w:rFonts w:ascii="Arial" w:hAnsi="Arial" w:cs="Arial"/>
      <w:sz w:val="22"/>
      <w:szCs w:val="22"/>
    </w:rPr>
  </w:style>
  <w:style w:type="paragraph" w:styleId="81">
    <w:name w:val="toc 8"/>
    <w:basedOn w:val="a2"/>
    <w:next w:val="a2"/>
    <w:autoRedefine/>
    <w:uiPriority w:val="39"/>
    <w:rsid w:val="0074344B"/>
    <w:pPr>
      <w:spacing w:before="120" w:after="100"/>
      <w:ind w:left="1540" w:firstLine="567"/>
      <w:jc w:val="both"/>
    </w:pPr>
    <w:rPr>
      <w:rFonts w:ascii="Arial" w:hAnsi="Arial" w:cs="Arial"/>
      <w:sz w:val="22"/>
      <w:szCs w:val="22"/>
    </w:rPr>
  </w:style>
  <w:style w:type="paragraph" w:styleId="91">
    <w:name w:val="toc 9"/>
    <w:basedOn w:val="a2"/>
    <w:next w:val="a2"/>
    <w:autoRedefine/>
    <w:uiPriority w:val="39"/>
    <w:rsid w:val="0074344B"/>
    <w:pPr>
      <w:spacing w:before="120" w:after="100"/>
      <w:ind w:left="1760" w:firstLine="567"/>
      <w:jc w:val="both"/>
    </w:pPr>
    <w:rPr>
      <w:rFonts w:ascii="Arial" w:hAnsi="Arial" w:cs="Arial"/>
      <w:sz w:val="22"/>
      <w:szCs w:val="22"/>
    </w:rPr>
  </w:style>
  <w:style w:type="paragraph" w:styleId="aff6">
    <w:name w:val="caption"/>
    <w:aliases w:val="ФИГУРА"/>
    <w:basedOn w:val="a2"/>
    <w:next w:val="a2"/>
    <w:uiPriority w:val="35"/>
    <w:qFormat/>
    <w:rsid w:val="0074344B"/>
    <w:pPr>
      <w:keepNext/>
      <w:spacing w:before="120"/>
      <w:ind w:firstLine="567"/>
      <w:jc w:val="both"/>
    </w:pPr>
    <w:rPr>
      <w:rFonts w:ascii="Arial" w:eastAsia="Calibri" w:hAnsi="Arial" w:cs="Arial"/>
      <w:bCs/>
      <w:i/>
      <w:sz w:val="20"/>
      <w:szCs w:val="20"/>
      <w:lang w:eastAsia="en-US"/>
    </w:rPr>
  </w:style>
  <w:style w:type="paragraph" w:styleId="aff7">
    <w:name w:val="Subtitle"/>
    <w:basedOn w:val="a2"/>
    <w:next w:val="a2"/>
    <w:link w:val="1c"/>
    <w:qFormat/>
    <w:rsid w:val="0074344B"/>
    <w:pPr>
      <w:tabs>
        <w:tab w:val="center" w:pos="4536"/>
        <w:tab w:val="right" w:pos="9072"/>
      </w:tabs>
      <w:suppressAutoHyphens/>
      <w:spacing w:before="120"/>
      <w:ind w:firstLine="567"/>
    </w:pPr>
    <w:rPr>
      <w:rFonts w:ascii="Arial" w:eastAsia="Calibri" w:hAnsi="Arial"/>
      <w:b/>
      <w:color w:val="002060"/>
      <w:sz w:val="14"/>
      <w:szCs w:val="14"/>
      <w:lang w:val="x-none" w:eastAsia="ar-SA"/>
    </w:rPr>
  </w:style>
  <w:style w:type="character" w:customStyle="1" w:styleId="aff8">
    <w:name w:val="Подзаглавие Знак"/>
    <w:basedOn w:val="a3"/>
    <w:rsid w:val="0074344B"/>
    <w:rPr>
      <w:rFonts w:asciiTheme="minorHAnsi" w:eastAsiaTheme="minorEastAsia" w:hAnsiTheme="minorHAnsi" w:cstheme="minorBidi"/>
      <w:color w:val="5A5A5A" w:themeColor="text1" w:themeTint="A5"/>
      <w:spacing w:val="15"/>
      <w:sz w:val="22"/>
      <w:szCs w:val="22"/>
    </w:rPr>
  </w:style>
  <w:style w:type="character" w:customStyle="1" w:styleId="1c">
    <w:name w:val="Подзаглавие Знак1"/>
    <w:link w:val="aff7"/>
    <w:rsid w:val="0074344B"/>
    <w:rPr>
      <w:rFonts w:ascii="Arial" w:eastAsia="Calibri" w:hAnsi="Arial"/>
      <w:b/>
      <w:color w:val="002060"/>
      <w:sz w:val="14"/>
      <w:szCs w:val="14"/>
      <w:lang w:val="x-none" w:eastAsia="ar-SA"/>
    </w:rPr>
  </w:style>
  <w:style w:type="character" w:styleId="aff9">
    <w:name w:val="Subtle Emphasis"/>
    <w:uiPriority w:val="19"/>
    <w:qFormat/>
    <w:rsid w:val="0074344B"/>
    <w:rPr>
      <w:rFonts w:cs="Times New Roman"/>
    </w:rPr>
  </w:style>
  <w:style w:type="table" w:customStyle="1" w:styleId="LightList-Accent13">
    <w:name w:val="Light List - Accent 13"/>
    <w:basedOn w:val="a4"/>
    <w:uiPriority w:val="99"/>
    <w:rsid w:val="0074344B"/>
    <w:rPr>
      <w:rFonts w:ascii="Arial" w:eastAsia="Calibri" w:hAnsi="Arial"/>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a">
    <w:name w:val="table of figures"/>
    <w:basedOn w:val="a2"/>
    <w:next w:val="a2"/>
    <w:uiPriority w:val="99"/>
    <w:rsid w:val="0074344B"/>
    <w:pPr>
      <w:spacing w:before="120"/>
      <w:ind w:firstLine="567"/>
      <w:jc w:val="both"/>
    </w:pPr>
    <w:rPr>
      <w:rFonts w:ascii="Arial" w:eastAsia="Calibri" w:hAnsi="Arial" w:cs="Arial"/>
      <w:sz w:val="20"/>
      <w:szCs w:val="22"/>
      <w:lang w:eastAsia="en-US"/>
    </w:rPr>
  </w:style>
  <w:style w:type="table" w:customStyle="1" w:styleId="LightList2">
    <w:name w:val="Light List2"/>
    <w:basedOn w:val="a4"/>
    <w:uiPriority w:val="99"/>
    <w:rsid w:val="0074344B"/>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2">
    <w:name w:val="Light List Accent 2"/>
    <w:basedOn w:val="a4"/>
    <w:uiPriority w:val="99"/>
    <w:rsid w:val="0074344B"/>
    <w:rPr>
      <w:rFonts w:ascii="Calibri" w:eastAsia="Calibri" w:hAnsi="Calibri"/>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74344B"/>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b">
    <w:name w:val="endnote text"/>
    <w:basedOn w:val="a2"/>
    <w:link w:val="affc"/>
    <w:uiPriority w:val="99"/>
    <w:rsid w:val="0074344B"/>
    <w:pPr>
      <w:spacing w:before="120"/>
      <w:ind w:firstLine="567"/>
      <w:jc w:val="both"/>
    </w:pPr>
    <w:rPr>
      <w:rFonts w:ascii="Arial" w:eastAsia="Calibri" w:hAnsi="Arial"/>
      <w:sz w:val="20"/>
      <w:szCs w:val="20"/>
      <w:lang w:val="x-none" w:eastAsia="en-US"/>
    </w:rPr>
  </w:style>
  <w:style w:type="character" w:customStyle="1" w:styleId="affc">
    <w:name w:val="Текст на бележка в края Знак"/>
    <w:basedOn w:val="a3"/>
    <w:link w:val="affb"/>
    <w:uiPriority w:val="99"/>
    <w:rsid w:val="0074344B"/>
    <w:rPr>
      <w:rFonts w:ascii="Arial" w:eastAsia="Calibri" w:hAnsi="Arial"/>
      <w:lang w:val="x-none" w:eastAsia="en-US"/>
    </w:rPr>
  </w:style>
  <w:style w:type="character" w:styleId="affd">
    <w:name w:val="endnote reference"/>
    <w:uiPriority w:val="99"/>
    <w:rsid w:val="0074344B"/>
    <w:rPr>
      <w:rFonts w:cs="Times New Roman"/>
      <w:vertAlign w:val="superscript"/>
    </w:rPr>
  </w:style>
  <w:style w:type="paragraph" w:customStyle="1" w:styleId="Char">
    <w:name w:val="Char"/>
    <w:basedOn w:val="a2"/>
    <w:rsid w:val="0074344B"/>
    <w:pPr>
      <w:tabs>
        <w:tab w:val="left" w:pos="709"/>
      </w:tabs>
      <w:spacing w:before="120"/>
      <w:ind w:firstLine="567"/>
    </w:pPr>
    <w:rPr>
      <w:rFonts w:ascii="Tahoma" w:hAnsi="Tahoma"/>
      <w:lang w:val="pl-PL" w:eastAsia="pl-PL"/>
    </w:rPr>
  </w:style>
  <w:style w:type="paragraph" w:customStyle="1" w:styleId="Body">
    <w:name w:val="Body"/>
    <w:link w:val="BodyChar"/>
    <w:rsid w:val="0074344B"/>
    <w:rPr>
      <w:rFonts w:ascii="Arial Unicode MS" w:eastAsia="Arial Unicode MS"/>
      <w:color w:val="000000"/>
      <w:sz w:val="24"/>
      <w:szCs w:val="24"/>
      <w:u w:color="000000"/>
      <w:lang w:val="ru-RU"/>
    </w:rPr>
  </w:style>
  <w:style w:type="character" w:styleId="affe">
    <w:name w:val="Book Title"/>
    <w:aliases w:val="ЗАГЛАВИЕ ДОКУМЕНТ"/>
    <w:uiPriority w:val="33"/>
    <w:qFormat/>
    <w:rsid w:val="0074344B"/>
    <w:rPr>
      <w:rFonts w:ascii="Arial" w:hAnsi="Arial" w:cs="Times New Roman"/>
      <w:b/>
      <w:color w:val="1F497D"/>
      <w:sz w:val="22"/>
    </w:rPr>
  </w:style>
  <w:style w:type="paragraph" w:customStyle="1" w:styleId="CharCharCharCharChar1">
    <w:name w:val="Char Char Char Знак Char Char Знак1"/>
    <w:basedOn w:val="a2"/>
    <w:uiPriority w:val="99"/>
    <w:semiHidden/>
    <w:rsid w:val="0074344B"/>
    <w:pPr>
      <w:tabs>
        <w:tab w:val="left" w:pos="709"/>
      </w:tabs>
      <w:spacing w:before="120"/>
    </w:pPr>
    <w:rPr>
      <w:rFonts w:ascii="Futura Bk" w:hAnsi="Futura Bk"/>
      <w:lang w:val="pl-PL" w:eastAsia="pl-PL"/>
    </w:rPr>
  </w:style>
  <w:style w:type="paragraph" w:customStyle="1" w:styleId="Char1">
    <w:name w:val="Char1"/>
    <w:basedOn w:val="a2"/>
    <w:rsid w:val="0074344B"/>
    <w:pPr>
      <w:tabs>
        <w:tab w:val="left" w:pos="709"/>
      </w:tabs>
      <w:spacing w:before="120"/>
    </w:pPr>
    <w:rPr>
      <w:rFonts w:ascii="Tahoma" w:hAnsi="Tahoma"/>
      <w:lang w:val="pl-PL" w:eastAsia="pl-PL"/>
    </w:rPr>
  </w:style>
  <w:style w:type="paragraph" w:customStyle="1" w:styleId="PreformattedText">
    <w:name w:val="Preformatted Text"/>
    <w:basedOn w:val="a2"/>
    <w:rsid w:val="0074344B"/>
    <w:pPr>
      <w:widowControl w:val="0"/>
      <w:autoSpaceDN w:val="0"/>
      <w:adjustRightInd w:val="0"/>
      <w:spacing w:before="120"/>
    </w:pPr>
    <w:rPr>
      <w:rFonts w:ascii="Courier New" w:hAnsi="Courier New" w:cs="Courier New"/>
      <w:sz w:val="20"/>
      <w:szCs w:val="20"/>
      <w:lang w:eastAsia="en-US"/>
    </w:rPr>
  </w:style>
  <w:style w:type="character" w:styleId="afff">
    <w:name w:val="Intense Reference"/>
    <w:uiPriority w:val="32"/>
    <w:qFormat/>
    <w:rsid w:val="0074344B"/>
    <w:rPr>
      <w:rFonts w:cs="Times New Roman"/>
      <w:b/>
      <w:bCs/>
      <w:smallCaps/>
      <w:color w:val="C0504D"/>
      <w:spacing w:val="5"/>
      <w:u w:val="single"/>
    </w:rPr>
  </w:style>
  <w:style w:type="paragraph" w:customStyle="1" w:styleId="afff0">
    <w:name w:val="СЪДЪРЖАНИЕ"/>
    <w:basedOn w:val="affa"/>
    <w:qFormat/>
    <w:rsid w:val="0074344B"/>
    <w:pPr>
      <w:tabs>
        <w:tab w:val="right" w:leader="dot" w:pos="9911"/>
      </w:tabs>
      <w:ind w:firstLine="0"/>
    </w:pPr>
  </w:style>
  <w:style w:type="paragraph" w:customStyle="1" w:styleId="Normalbold">
    <w:name w:val="Normal bold"/>
    <w:basedOn w:val="a2"/>
    <w:qFormat/>
    <w:rsid w:val="0074344B"/>
    <w:pPr>
      <w:spacing w:before="120"/>
      <w:ind w:firstLine="567"/>
      <w:jc w:val="both"/>
    </w:pPr>
    <w:rPr>
      <w:rFonts w:ascii="Arial" w:eastAsia="Calibri" w:hAnsi="Arial" w:cs="Arial"/>
      <w:b/>
      <w:sz w:val="22"/>
      <w:szCs w:val="22"/>
      <w:lang w:eastAsia="en-US"/>
    </w:rPr>
  </w:style>
  <w:style w:type="paragraph" w:customStyle="1" w:styleId="62">
    <w:name w:val="ЗАГЛАВИЕ 6"/>
    <w:basedOn w:val="a2"/>
    <w:link w:val="6Char"/>
    <w:qFormat/>
    <w:rsid w:val="0074344B"/>
    <w:pPr>
      <w:spacing w:before="120"/>
      <w:ind w:left="142" w:firstLine="709"/>
      <w:jc w:val="both"/>
    </w:pPr>
    <w:rPr>
      <w:rFonts w:ascii="Arial Bold" w:eastAsia="Calibri" w:hAnsi="Arial Bold"/>
      <w:b/>
      <w:color w:val="4F81BD"/>
      <w:sz w:val="22"/>
      <w:szCs w:val="22"/>
      <w:lang w:val="x-none" w:eastAsia="en-US"/>
    </w:rPr>
  </w:style>
  <w:style w:type="character" w:customStyle="1" w:styleId="6Char">
    <w:name w:val="ЗАГЛАВИЕ 6 Char"/>
    <w:link w:val="62"/>
    <w:locked/>
    <w:rsid w:val="0074344B"/>
    <w:rPr>
      <w:rFonts w:ascii="Arial Bold" w:eastAsia="Calibri" w:hAnsi="Arial Bold"/>
      <w:b/>
      <w:color w:val="4F81BD"/>
      <w:sz w:val="22"/>
      <w:szCs w:val="22"/>
      <w:lang w:val="x-none" w:eastAsia="en-US"/>
    </w:rPr>
  </w:style>
  <w:style w:type="character" w:styleId="afff1">
    <w:name w:val="page number"/>
    <w:rsid w:val="0074344B"/>
    <w:rPr>
      <w:rFonts w:ascii="Arial" w:hAnsi="Arial" w:cs="Times New Roman"/>
      <w:sz w:val="20"/>
    </w:rPr>
  </w:style>
  <w:style w:type="character" w:customStyle="1" w:styleId="FontStyle30">
    <w:name w:val="Font Style30"/>
    <w:uiPriority w:val="99"/>
    <w:rsid w:val="0074344B"/>
    <w:rPr>
      <w:rFonts w:ascii="Arial" w:hAnsi="Arial"/>
      <w:sz w:val="18"/>
    </w:rPr>
  </w:style>
  <w:style w:type="paragraph" w:customStyle="1" w:styleId="1">
    <w:name w:val="1.НЕСЕБЪР"/>
    <w:basedOn w:val="a2"/>
    <w:rsid w:val="0074344B"/>
    <w:pPr>
      <w:numPr>
        <w:numId w:val="9"/>
      </w:numPr>
      <w:spacing w:before="120" w:after="120"/>
      <w:ind w:left="1418" w:hanging="567"/>
      <w:jc w:val="both"/>
    </w:pPr>
    <w:rPr>
      <w:rFonts w:ascii="Arial" w:hAnsi="Arial" w:cs="Arial"/>
      <w:b/>
      <w:sz w:val="28"/>
    </w:rPr>
  </w:style>
  <w:style w:type="paragraph" w:customStyle="1" w:styleId="21">
    <w:name w:val="2.НЕСЕБЪР"/>
    <w:basedOn w:val="1"/>
    <w:qFormat/>
    <w:rsid w:val="0074344B"/>
    <w:pPr>
      <w:numPr>
        <w:ilvl w:val="1"/>
      </w:numPr>
      <w:ind w:left="1571"/>
    </w:pPr>
    <w:rPr>
      <w:rFonts w:ascii="Arial Narrow" w:hAnsi="Arial Narrow"/>
      <w:sz w:val="24"/>
    </w:rPr>
  </w:style>
  <w:style w:type="paragraph" w:customStyle="1" w:styleId="31">
    <w:name w:val="3.НЕСЕБЪР"/>
    <w:basedOn w:val="1"/>
    <w:link w:val="3Char"/>
    <w:qFormat/>
    <w:rsid w:val="0074344B"/>
    <w:pPr>
      <w:numPr>
        <w:ilvl w:val="2"/>
      </w:numPr>
      <w:ind w:left="1571"/>
    </w:pPr>
    <w:rPr>
      <w:rFonts w:ascii="Arial Narrow" w:eastAsia="Calibri" w:hAnsi="Arial Narrow" w:cs="Times New Roman"/>
      <w:i/>
      <w:sz w:val="24"/>
      <w:szCs w:val="20"/>
      <w:lang w:val="x-none" w:eastAsia="x-none"/>
    </w:rPr>
  </w:style>
  <w:style w:type="character" w:customStyle="1" w:styleId="3Char">
    <w:name w:val="3.НЕСЕБЪР Char"/>
    <w:link w:val="31"/>
    <w:locked/>
    <w:rsid w:val="0074344B"/>
    <w:rPr>
      <w:rFonts w:ascii="Arial Narrow" w:eastAsia="Calibri" w:hAnsi="Arial Narrow"/>
      <w:b/>
      <w:i/>
      <w:sz w:val="24"/>
      <w:lang w:val="x-none" w:eastAsia="x-none"/>
    </w:rPr>
  </w:style>
  <w:style w:type="paragraph" w:customStyle="1" w:styleId="BULLET">
    <w:name w:val="BULLET"/>
    <w:basedOn w:val="1b"/>
    <w:link w:val="BULLETChar"/>
    <w:qFormat/>
    <w:rsid w:val="0074344B"/>
    <w:pPr>
      <w:numPr>
        <w:numId w:val="10"/>
      </w:numPr>
      <w:overflowPunct w:val="0"/>
      <w:autoSpaceDE w:val="0"/>
      <w:autoSpaceDN w:val="0"/>
      <w:adjustRightInd w:val="0"/>
      <w:spacing w:before="0" w:after="120"/>
      <w:textAlignment w:val="baseline"/>
    </w:pPr>
    <w:rPr>
      <w:rFonts w:eastAsia="Calibri"/>
      <w:szCs w:val="20"/>
      <w:lang w:val="x-none" w:eastAsia="x-none"/>
    </w:rPr>
  </w:style>
  <w:style w:type="character" w:customStyle="1" w:styleId="BULLETChar">
    <w:name w:val="BULLET Char"/>
    <w:link w:val="BULLET"/>
    <w:locked/>
    <w:rsid w:val="0074344B"/>
    <w:rPr>
      <w:rFonts w:ascii="Arial" w:eastAsia="Calibri" w:hAnsi="Arial"/>
      <w:lang w:val="x-none" w:eastAsia="x-none"/>
    </w:rPr>
  </w:style>
  <w:style w:type="character" w:customStyle="1" w:styleId="afff2">
    <w:name w:val="Основен текст_"/>
    <w:link w:val="1d"/>
    <w:locked/>
    <w:rsid w:val="0074344B"/>
    <w:rPr>
      <w:rFonts w:ascii="Arial" w:hAnsi="Arial"/>
      <w:sz w:val="19"/>
      <w:shd w:val="clear" w:color="auto" w:fill="FFFFFF"/>
    </w:rPr>
  </w:style>
  <w:style w:type="paragraph" w:customStyle="1" w:styleId="1d">
    <w:name w:val="Основен текст1"/>
    <w:basedOn w:val="a2"/>
    <w:link w:val="afff2"/>
    <w:rsid w:val="0074344B"/>
    <w:pPr>
      <w:shd w:val="clear" w:color="auto" w:fill="FFFFFF"/>
      <w:spacing w:before="240" w:after="240" w:line="341" w:lineRule="exact"/>
      <w:ind w:hanging="580"/>
      <w:jc w:val="both"/>
    </w:pPr>
    <w:rPr>
      <w:rFonts w:ascii="Arial" w:hAnsi="Arial"/>
      <w:sz w:val="19"/>
      <w:szCs w:val="20"/>
    </w:rPr>
  </w:style>
  <w:style w:type="paragraph" w:customStyle="1" w:styleId="2a">
    <w:name w:val="Основен текст2"/>
    <w:basedOn w:val="a2"/>
    <w:rsid w:val="0074344B"/>
    <w:pPr>
      <w:shd w:val="clear" w:color="auto" w:fill="FFFFFF"/>
      <w:spacing w:after="300" w:line="384" w:lineRule="exact"/>
      <w:ind w:hanging="820"/>
      <w:jc w:val="both"/>
    </w:pPr>
    <w:rPr>
      <w:rFonts w:ascii="Arial" w:eastAsia="Calibri" w:hAnsi="Arial"/>
      <w:sz w:val="21"/>
      <w:szCs w:val="21"/>
    </w:rPr>
  </w:style>
  <w:style w:type="paragraph" w:customStyle="1" w:styleId="BoldTitle">
    <w:name w:val="Bold Title"/>
    <w:basedOn w:val="a2"/>
    <w:qFormat/>
    <w:rsid w:val="0074344B"/>
    <w:pPr>
      <w:tabs>
        <w:tab w:val="left" w:pos="1701"/>
      </w:tabs>
      <w:overflowPunct w:val="0"/>
      <w:autoSpaceDE w:val="0"/>
      <w:autoSpaceDN w:val="0"/>
      <w:adjustRightInd w:val="0"/>
      <w:spacing w:before="240" w:after="120"/>
      <w:jc w:val="both"/>
      <w:textAlignment w:val="baseline"/>
    </w:pPr>
    <w:rPr>
      <w:rFonts w:ascii="Arial" w:eastAsia="PMingLiU" w:hAnsi="Arial" w:cs="Arial"/>
      <w:b/>
      <w:bCs/>
      <w:sz w:val="22"/>
      <w:szCs w:val="22"/>
      <w:lang w:eastAsia="ja-JP"/>
    </w:rPr>
  </w:style>
  <w:style w:type="numbering" w:customStyle="1" w:styleId="List1">
    <w:name w:val="List 1"/>
    <w:rsid w:val="0074344B"/>
    <w:pPr>
      <w:numPr>
        <w:numId w:val="6"/>
      </w:numPr>
    </w:pPr>
  </w:style>
  <w:style w:type="numbering" w:customStyle="1" w:styleId="List31">
    <w:name w:val="List 31"/>
    <w:rsid w:val="0074344B"/>
    <w:pPr>
      <w:numPr>
        <w:numId w:val="8"/>
      </w:numPr>
    </w:pPr>
  </w:style>
  <w:style w:type="numbering" w:customStyle="1" w:styleId="List21">
    <w:name w:val="List 21"/>
    <w:rsid w:val="0074344B"/>
    <w:pPr>
      <w:numPr>
        <w:numId w:val="7"/>
      </w:numPr>
    </w:pPr>
  </w:style>
  <w:style w:type="numbering" w:customStyle="1" w:styleId="List0">
    <w:name w:val="List 0"/>
    <w:rsid w:val="0074344B"/>
    <w:pPr>
      <w:numPr>
        <w:numId w:val="5"/>
      </w:numPr>
    </w:pPr>
  </w:style>
  <w:style w:type="table" w:customStyle="1" w:styleId="TableGrid2">
    <w:name w:val="Table Grid2"/>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5"/>
    <w:uiPriority w:val="99"/>
    <w:semiHidden/>
    <w:unhideWhenUsed/>
    <w:rsid w:val="0074344B"/>
  </w:style>
  <w:style w:type="numbering" w:customStyle="1" w:styleId="NoList111">
    <w:name w:val="No List111"/>
    <w:next w:val="a5"/>
    <w:semiHidden/>
    <w:rsid w:val="0074344B"/>
  </w:style>
  <w:style w:type="table" w:customStyle="1" w:styleId="TableGrid5">
    <w:name w:val="Table Grid5"/>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a4"/>
    <w:next w:val="LightShading2"/>
    <w:uiPriority w:val="60"/>
    <w:rsid w:val="0074344B"/>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a4"/>
    <w:next w:val="LightList-Accent13"/>
    <w:uiPriority w:val="61"/>
    <w:rsid w:val="0074344B"/>
    <w:rPr>
      <w:rFonts w:ascii="Arial" w:eastAsia="Calibri" w:hAnsi="Arial"/>
      <w:szCs w:val="22"/>
      <w:lang w:eastAsia="en-US"/>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a4"/>
    <w:next w:val="LightList2"/>
    <w:uiPriority w:val="61"/>
    <w:rsid w:val="0074344B"/>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a4"/>
    <w:next w:val="-2"/>
    <w:uiPriority w:val="61"/>
    <w:rsid w:val="0074344B"/>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74344B"/>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74344B"/>
  </w:style>
  <w:style w:type="numbering" w:customStyle="1" w:styleId="List11">
    <w:name w:val="List 11"/>
    <w:rsid w:val="0074344B"/>
  </w:style>
  <w:style w:type="numbering" w:customStyle="1" w:styleId="List211">
    <w:name w:val="List 211"/>
    <w:basedOn w:val="a5"/>
    <w:rsid w:val="0074344B"/>
  </w:style>
  <w:style w:type="numbering" w:customStyle="1" w:styleId="List311">
    <w:name w:val="List 311"/>
    <w:basedOn w:val="a5"/>
    <w:rsid w:val="0074344B"/>
  </w:style>
  <w:style w:type="table" w:customStyle="1" w:styleId="TableGrid6">
    <w:name w:val="Table Grid6"/>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a2"/>
    <w:rsid w:val="0074344B"/>
    <w:pPr>
      <w:tabs>
        <w:tab w:val="left" w:pos="709"/>
      </w:tabs>
    </w:pPr>
    <w:rPr>
      <w:rFonts w:ascii="Tahoma" w:hAnsi="Tahoma"/>
      <w:lang w:val="pl-PL" w:eastAsia="pl-PL"/>
    </w:rPr>
  </w:style>
  <w:style w:type="character" w:customStyle="1" w:styleId="Heading2Char1">
    <w:name w:val="Heading 2 Char1"/>
    <w:locked/>
    <w:rsid w:val="0074344B"/>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a2"/>
    <w:rsid w:val="0074344B"/>
    <w:pPr>
      <w:tabs>
        <w:tab w:val="left" w:pos="709"/>
      </w:tabs>
    </w:pPr>
    <w:rPr>
      <w:rFonts w:ascii="Tahoma" w:hAnsi="Tahoma"/>
      <w:lang w:val="pl-PL" w:eastAsia="pl-PL"/>
    </w:rPr>
  </w:style>
  <w:style w:type="table" w:customStyle="1" w:styleId="TableGrid7">
    <w:name w:val="Table Grid7"/>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2"/>
    <w:rsid w:val="0074344B"/>
    <w:pPr>
      <w:spacing w:after="160" w:line="240" w:lineRule="exact"/>
    </w:pPr>
    <w:rPr>
      <w:rFonts w:ascii="Tahoma" w:hAnsi="Tahoma"/>
      <w:sz w:val="20"/>
      <w:szCs w:val="20"/>
      <w:lang w:val="en-US" w:eastAsia="en-US"/>
    </w:rPr>
  </w:style>
  <w:style w:type="paragraph" w:customStyle="1" w:styleId="CharCharCharCharCharCharCharCharCharCharCharChar">
    <w:name w:val="Char Char Char Char Char Char Char Char Char Char Char Char"/>
    <w:basedOn w:val="a2"/>
    <w:rsid w:val="0074344B"/>
    <w:pPr>
      <w:tabs>
        <w:tab w:val="left" w:pos="709"/>
      </w:tabs>
    </w:pPr>
    <w:rPr>
      <w:rFonts w:ascii="Tahoma" w:hAnsi="Tahoma"/>
      <w:lang w:val="pl-PL" w:eastAsia="pl-PL"/>
    </w:rPr>
  </w:style>
  <w:style w:type="paragraph" w:customStyle="1" w:styleId="Application1">
    <w:name w:val="Application1"/>
    <w:basedOn w:val="10"/>
    <w:next w:val="Application2"/>
    <w:rsid w:val="0074344B"/>
    <w:pPr>
      <w:pageBreakBefore/>
      <w:widowControl w:val="0"/>
      <w:tabs>
        <w:tab w:val="num" w:pos="720"/>
      </w:tabs>
      <w:spacing w:after="480"/>
      <w:ind w:left="360" w:hanging="360"/>
      <w:jc w:val="left"/>
    </w:pPr>
    <w:rPr>
      <w:rFonts w:ascii="Arial" w:hAnsi="Arial"/>
      <w:caps/>
      <w:kern w:val="28"/>
      <w:sz w:val="28"/>
      <w:szCs w:val="24"/>
      <w:u w:val="none"/>
      <w:lang w:val="bg-BG" w:eastAsia="bg-BG"/>
    </w:rPr>
  </w:style>
  <w:style w:type="paragraph" w:customStyle="1" w:styleId="Application2">
    <w:name w:val="Application2"/>
    <w:basedOn w:val="a2"/>
    <w:autoRedefine/>
    <w:uiPriority w:val="99"/>
    <w:rsid w:val="0074344B"/>
    <w:pPr>
      <w:widowControl w:val="0"/>
      <w:suppressAutoHyphens/>
      <w:spacing w:before="120" w:after="120"/>
    </w:pPr>
    <w:rPr>
      <w:rFonts w:ascii="Arial" w:hAnsi="Arial" w:cs="Arial"/>
      <w:spacing w:val="-2"/>
      <w:sz w:val="22"/>
      <w:szCs w:val="22"/>
    </w:rPr>
  </w:style>
  <w:style w:type="paragraph" w:customStyle="1" w:styleId="Application3">
    <w:name w:val="Application3"/>
    <w:basedOn w:val="a2"/>
    <w:autoRedefine/>
    <w:rsid w:val="0074344B"/>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74344B"/>
    <w:pPr>
      <w:widowControl w:val="0"/>
      <w:tabs>
        <w:tab w:val="left" w:pos="-720"/>
      </w:tabs>
      <w:suppressAutoHyphens/>
      <w:jc w:val="both"/>
    </w:pPr>
    <w:rPr>
      <w:rFonts w:ascii="Courier New" w:hAnsi="Courier New"/>
      <w:spacing w:val="-3"/>
      <w:sz w:val="24"/>
      <w:lang w:val="en-GB" w:eastAsia="en-US"/>
    </w:rPr>
  </w:style>
  <w:style w:type="character" w:styleId="afff3">
    <w:name w:val="line number"/>
    <w:rsid w:val="0074344B"/>
    <w:rPr>
      <w:rFonts w:cs="Times New Roman"/>
    </w:rPr>
  </w:style>
  <w:style w:type="paragraph" w:customStyle="1" w:styleId="SubTitle1">
    <w:name w:val="SubTitle 1"/>
    <w:basedOn w:val="a2"/>
    <w:next w:val="a2"/>
    <w:rsid w:val="0074344B"/>
    <w:pPr>
      <w:spacing w:after="240"/>
      <w:jc w:val="center"/>
    </w:pPr>
    <w:rPr>
      <w:b/>
      <w:sz w:val="40"/>
    </w:rPr>
  </w:style>
  <w:style w:type="paragraph" w:customStyle="1" w:styleId="Application4">
    <w:name w:val="Application4"/>
    <w:basedOn w:val="Application3"/>
    <w:autoRedefine/>
    <w:rsid w:val="0074344B"/>
    <w:pPr>
      <w:tabs>
        <w:tab w:val="num" w:pos="644"/>
      </w:tabs>
      <w:ind w:left="644" w:hanging="360"/>
    </w:pPr>
  </w:style>
  <w:style w:type="paragraph" w:customStyle="1" w:styleId="Application5">
    <w:name w:val="Application5"/>
    <w:basedOn w:val="Application2"/>
    <w:autoRedefine/>
    <w:rsid w:val="0074344B"/>
    <w:pPr>
      <w:ind w:left="567" w:hanging="567"/>
    </w:pPr>
    <w:rPr>
      <w:b/>
      <w:sz w:val="24"/>
    </w:rPr>
  </w:style>
  <w:style w:type="paragraph" w:styleId="37">
    <w:name w:val="Body Text 3"/>
    <w:basedOn w:val="a2"/>
    <w:link w:val="38"/>
    <w:rsid w:val="0074344B"/>
    <w:pPr>
      <w:tabs>
        <w:tab w:val="left" w:pos="-720"/>
      </w:tabs>
      <w:suppressAutoHyphens/>
      <w:jc w:val="both"/>
    </w:pPr>
    <w:rPr>
      <w:rFonts w:ascii="Arial" w:hAnsi="Arial"/>
      <w:sz w:val="20"/>
      <w:lang w:val="fr-FR" w:eastAsia="x-none"/>
    </w:rPr>
  </w:style>
  <w:style w:type="character" w:customStyle="1" w:styleId="38">
    <w:name w:val="Основен текст 3 Знак"/>
    <w:basedOn w:val="a3"/>
    <w:link w:val="37"/>
    <w:rsid w:val="0074344B"/>
    <w:rPr>
      <w:rFonts w:ascii="Arial" w:hAnsi="Arial"/>
      <w:szCs w:val="24"/>
      <w:lang w:val="fr-FR" w:eastAsia="x-none"/>
    </w:rPr>
  </w:style>
  <w:style w:type="character" w:styleId="afff4">
    <w:name w:val="FollowedHyperlink"/>
    <w:uiPriority w:val="99"/>
    <w:rsid w:val="0074344B"/>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2"/>
    <w:rsid w:val="0074344B"/>
    <w:pPr>
      <w:tabs>
        <w:tab w:val="left" w:pos="709"/>
      </w:tabs>
    </w:pPr>
    <w:rPr>
      <w:rFonts w:ascii="Tahoma" w:hAnsi="Tahoma"/>
      <w:lang w:val="pl-PL" w:eastAsia="pl-PL"/>
    </w:rPr>
  </w:style>
  <w:style w:type="paragraph" w:styleId="afff5">
    <w:name w:val="Document Map"/>
    <w:basedOn w:val="a2"/>
    <w:link w:val="afff6"/>
    <w:uiPriority w:val="99"/>
    <w:semiHidden/>
    <w:rsid w:val="0074344B"/>
    <w:pPr>
      <w:shd w:val="clear" w:color="auto" w:fill="000080"/>
    </w:pPr>
    <w:rPr>
      <w:rFonts w:ascii="Tahoma" w:hAnsi="Tahoma"/>
      <w:sz w:val="20"/>
      <w:lang w:val="x-none" w:eastAsia="x-none"/>
    </w:rPr>
  </w:style>
  <w:style w:type="character" w:customStyle="1" w:styleId="afff6">
    <w:name w:val="План на документа Знак"/>
    <w:basedOn w:val="a3"/>
    <w:link w:val="afff5"/>
    <w:uiPriority w:val="99"/>
    <w:semiHidden/>
    <w:rsid w:val="0074344B"/>
    <w:rPr>
      <w:rFonts w:ascii="Tahoma" w:hAnsi="Tahoma"/>
      <w:szCs w:val="24"/>
      <w:shd w:val="clear" w:color="auto" w:fill="000080"/>
      <w:lang w:val="x-none" w:eastAsia="x-none"/>
    </w:rPr>
  </w:style>
  <w:style w:type="paragraph" w:customStyle="1" w:styleId="CharCharCharCharCharCharChar">
    <w:name w:val="Char Char Char Char Char Char Char"/>
    <w:basedOn w:val="a2"/>
    <w:rsid w:val="0074344B"/>
    <w:pPr>
      <w:tabs>
        <w:tab w:val="left" w:pos="709"/>
      </w:tabs>
    </w:pPr>
    <w:rPr>
      <w:rFonts w:ascii="Tahoma" w:hAnsi="Tahoma"/>
      <w:lang w:val="pl-PL" w:eastAsia="pl-PL"/>
    </w:rPr>
  </w:style>
  <w:style w:type="paragraph" w:customStyle="1" w:styleId="CharCharChar1CharCharCharChar">
    <w:name w:val="Char Char Char1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3">
    <w:name w:val="Char Char Char Char Char Char Char3"/>
    <w:basedOn w:val="a2"/>
    <w:rsid w:val="0074344B"/>
    <w:pPr>
      <w:tabs>
        <w:tab w:val="left" w:pos="709"/>
      </w:tabs>
    </w:pPr>
    <w:rPr>
      <w:rFonts w:ascii="Tahoma" w:hAnsi="Tahoma"/>
      <w:lang w:val="pl-PL" w:eastAsia="pl-PL"/>
    </w:rPr>
  </w:style>
  <w:style w:type="paragraph" w:customStyle="1" w:styleId="2b">
    <w:name w:val="Нормален (уеб)2"/>
    <w:basedOn w:val="a2"/>
    <w:rsid w:val="0074344B"/>
    <w:pPr>
      <w:spacing w:before="100" w:beforeAutospacing="1" w:after="100" w:afterAutospacing="1"/>
    </w:pPr>
  </w:style>
  <w:style w:type="character" w:customStyle="1" w:styleId="spelle">
    <w:name w:val="spelle"/>
    <w:rsid w:val="0074344B"/>
    <w:rPr>
      <w:rFonts w:cs="Times New Roman"/>
    </w:rPr>
  </w:style>
  <w:style w:type="character" w:customStyle="1" w:styleId="grame">
    <w:name w:val="grame"/>
    <w:rsid w:val="0074344B"/>
    <w:rPr>
      <w:rFonts w:cs="Times New Roman"/>
    </w:rPr>
  </w:style>
  <w:style w:type="paragraph" w:customStyle="1" w:styleId="Annexetitle">
    <w:name w:val="Annexe_title"/>
    <w:basedOn w:val="10"/>
    <w:next w:val="a2"/>
    <w:autoRedefine/>
    <w:rsid w:val="0074344B"/>
    <w:pPr>
      <w:keepNext w:val="0"/>
      <w:pageBreakBefore/>
      <w:tabs>
        <w:tab w:val="left" w:pos="1701"/>
        <w:tab w:val="left" w:pos="2552"/>
      </w:tabs>
      <w:spacing w:before="240" w:after="240"/>
      <w:outlineLvl w:val="9"/>
    </w:pPr>
    <w:rPr>
      <w:caps/>
      <w:sz w:val="28"/>
      <w:szCs w:val="28"/>
      <w:u w:val="none"/>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2"/>
    <w:rsid w:val="0074344B"/>
    <w:pPr>
      <w:tabs>
        <w:tab w:val="left" w:pos="709"/>
      </w:tabs>
      <w:spacing w:line="360" w:lineRule="auto"/>
    </w:pPr>
    <w:rPr>
      <w:rFonts w:ascii="Tahoma" w:hAnsi="Tahoma"/>
      <w:lang w:val="pl-PL" w:eastAsia="pl-PL"/>
    </w:rPr>
  </w:style>
  <w:style w:type="paragraph" w:customStyle="1" w:styleId="Text2">
    <w:name w:val="Text 2"/>
    <w:basedOn w:val="a2"/>
    <w:rsid w:val="0074344B"/>
    <w:pPr>
      <w:tabs>
        <w:tab w:val="left" w:pos="2161"/>
      </w:tabs>
      <w:spacing w:after="240"/>
      <w:ind w:left="1202"/>
      <w:jc w:val="both"/>
    </w:pPr>
    <w:rPr>
      <w:lang w:eastAsia="en-GB"/>
    </w:rPr>
  </w:style>
  <w:style w:type="paragraph" w:customStyle="1" w:styleId="Normalenglish">
    <w:name w:val="Normalenglish"/>
    <w:basedOn w:val="a2"/>
    <w:autoRedefine/>
    <w:rsid w:val="0074344B"/>
    <w:pPr>
      <w:tabs>
        <w:tab w:val="left" w:pos="1455"/>
      </w:tabs>
    </w:pPr>
    <w:rPr>
      <w:rFonts w:ascii="Arial" w:hAnsi="Arial" w:cs="Arial"/>
      <w:sz w:val="22"/>
      <w:szCs w:val="22"/>
      <w:lang w:eastAsia="pl-PL"/>
    </w:rPr>
  </w:style>
  <w:style w:type="character" w:customStyle="1" w:styleId="Keyboard">
    <w:name w:val="Keyboard"/>
    <w:rsid w:val="0074344B"/>
    <w:rPr>
      <w:rFonts w:ascii="Courier New" w:hAnsi="Courier New"/>
      <w:b/>
      <w:sz w:val="20"/>
    </w:rPr>
  </w:style>
  <w:style w:type="paragraph" w:customStyle="1" w:styleId="Preformatted">
    <w:name w:val="Preformatted"/>
    <w:basedOn w:val="a2"/>
    <w:rsid w:val="0074344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Char0">
    <w:name w:val="Char Char Char Char"/>
    <w:basedOn w:val="a2"/>
    <w:rsid w:val="0074344B"/>
    <w:pPr>
      <w:tabs>
        <w:tab w:val="left" w:pos="709"/>
      </w:tabs>
    </w:pPr>
    <w:rPr>
      <w:rFonts w:ascii="Tahoma" w:hAnsi="Tahoma"/>
      <w:lang w:val="pl-PL" w:eastAsia="pl-PL"/>
    </w:rPr>
  </w:style>
  <w:style w:type="paragraph" w:customStyle="1" w:styleId="CharCharChar1CharCharChar">
    <w:name w:val="Char Char Char1 Char Char Char"/>
    <w:basedOn w:val="a2"/>
    <w:rsid w:val="0074344B"/>
    <w:pPr>
      <w:tabs>
        <w:tab w:val="left" w:pos="709"/>
      </w:tabs>
      <w:spacing w:line="360" w:lineRule="auto"/>
    </w:pPr>
    <w:rPr>
      <w:rFonts w:ascii="Tahoma" w:hAnsi="Tahoma"/>
      <w:lang w:val="pl-PL" w:eastAsia="pl-PL"/>
    </w:rPr>
  </w:style>
  <w:style w:type="paragraph" w:customStyle="1" w:styleId="CharCharCharChar2">
    <w:name w:val="Char Char Char Char2"/>
    <w:basedOn w:val="a2"/>
    <w:rsid w:val="0074344B"/>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a2"/>
    <w:rsid w:val="0074344B"/>
    <w:pPr>
      <w:tabs>
        <w:tab w:val="left" w:pos="709"/>
      </w:tabs>
    </w:pPr>
    <w:rPr>
      <w:rFonts w:ascii="Tahoma" w:hAnsi="Tahoma"/>
      <w:lang w:val="pl-PL" w:eastAsia="pl-PL"/>
    </w:rPr>
  </w:style>
  <w:style w:type="paragraph" w:customStyle="1" w:styleId="CharCharCharCharCharCharChar1">
    <w:name w:val="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
    <w:name w:val="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a2"/>
    <w:rsid w:val="0074344B"/>
    <w:pPr>
      <w:tabs>
        <w:tab w:val="left" w:pos="709"/>
      </w:tabs>
    </w:pPr>
    <w:rPr>
      <w:rFonts w:ascii="Tahoma" w:hAnsi="Tahoma"/>
      <w:lang w:val="pl-PL" w:eastAsia="pl-PL"/>
    </w:rPr>
  </w:style>
  <w:style w:type="paragraph" w:customStyle="1" w:styleId="CharCharChar1CharCharCharCharCharChar2">
    <w:name w:val="Char Char Char1 Char Char Char Char Char Char2"/>
    <w:basedOn w:val="a2"/>
    <w:rsid w:val="0074344B"/>
    <w:pPr>
      <w:tabs>
        <w:tab w:val="left" w:pos="709"/>
      </w:tabs>
      <w:spacing w:line="360" w:lineRule="auto"/>
    </w:pPr>
    <w:rPr>
      <w:rFonts w:ascii="Tahoma" w:hAnsi="Tahoma"/>
      <w:lang w:val="pl-PL" w:eastAsia="pl-PL"/>
    </w:rPr>
  </w:style>
  <w:style w:type="paragraph" w:customStyle="1" w:styleId="HTML2">
    <w:name w:val="HTML стандартен2"/>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2">
    <w:name w:val="Char2"/>
    <w:basedOn w:val="a2"/>
    <w:rsid w:val="0074344B"/>
    <w:pPr>
      <w:tabs>
        <w:tab w:val="left" w:pos="709"/>
      </w:tabs>
    </w:pPr>
    <w:rPr>
      <w:rFonts w:ascii="Tahoma" w:hAnsi="Tahoma"/>
      <w:lang w:val="pl-PL" w:eastAsia="pl-PL"/>
    </w:rPr>
  </w:style>
  <w:style w:type="paragraph" w:customStyle="1" w:styleId="afff7">
    <w:name w:val="Знак"/>
    <w:basedOn w:val="a2"/>
    <w:rsid w:val="0074344B"/>
    <w:pPr>
      <w:tabs>
        <w:tab w:val="left" w:pos="709"/>
      </w:tabs>
    </w:pPr>
    <w:rPr>
      <w:rFonts w:ascii="Tahoma" w:hAnsi="Tahoma"/>
      <w:lang w:val="pl-PL" w:eastAsia="pl-PL"/>
    </w:rPr>
  </w:style>
  <w:style w:type="paragraph" w:customStyle="1" w:styleId="ListParagraph2">
    <w:name w:val="List Paragraph2"/>
    <w:basedOn w:val="a2"/>
    <w:qFormat/>
    <w:rsid w:val="0074344B"/>
    <w:pPr>
      <w:ind w:left="708"/>
    </w:pPr>
  </w:style>
  <w:style w:type="paragraph" w:customStyle="1" w:styleId="CharCharChar1">
    <w:name w:val="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2"/>
    <w:rsid w:val="0074344B"/>
    <w:pPr>
      <w:tabs>
        <w:tab w:val="left" w:pos="709"/>
      </w:tabs>
    </w:pPr>
    <w:rPr>
      <w:rFonts w:ascii="Tahoma" w:hAnsi="Tahoma"/>
      <w:lang w:val="pl-PL" w:eastAsia="pl-PL"/>
    </w:rPr>
  </w:style>
  <w:style w:type="paragraph" w:customStyle="1" w:styleId="Char4">
    <w:name w:val="Char4"/>
    <w:basedOn w:val="a2"/>
    <w:rsid w:val="0074344B"/>
    <w:pPr>
      <w:tabs>
        <w:tab w:val="left" w:pos="709"/>
      </w:tabs>
    </w:pPr>
    <w:rPr>
      <w:rFonts w:ascii="Tahoma" w:hAnsi="Tahoma"/>
      <w:lang w:val="pl-PL" w:eastAsia="pl-PL"/>
    </w:rPr>
  </w:style>
  <w:style w:type="paragraph" w:customStyle="1" w:styleId="CharChar">
    <w:name w:val="Char Char Знак Знак"/>
    <w:basedOn w:val="a2"/>
    <w:rsid w:val="0074344B"/>
    <w:pPr>
      <w:tabs>
        <w:tab w:val="left" w:pos="709"/>
      </w:tabs>
    </w:pPr>
    <w:rPr>
      <w:rFonts w:ascii="Tahoma" w:hAnsi="Tahoma"/>
      <w:lang w:val="pl-PL" w:eastAsia="pl-PL"/>
    </w:rPr>
  </w:style>
  <w:style w:type="paragraph" w:customStyle="1" w:styleId="CharChar0">
    <w:name w:val="Знак Знак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styleId="afff8">
    <w:name w:val="Plain Text"/>
    <w:basedOn w:val="a2"/>
    <w:link w:val="1e"/>
    <w:rsid w:val="0074344B"/>
    <w:rPr>
      <w:rFonts w:ascii="Courier New" w:hAnsi="Courier New"/>
      <w:sz w:val="20"/>
      <w:lang w:val="en-US" w:eastAsia="x-none"/>
    </w:rPr>
  </w:style>
  <w:style w:type="character" w:customStyle="1" w:styleId="afff9">
    <w:name w:val="Обикновен текст Знак"/>
    <w:basedOn w:val="a3"/>
    <w:rsid w:val="0074344B"/>
    <w:rPr>
      <w:rFonts w:ascii="Consolas" w:hAnsi="Consolas"/>
      <w:sz w:val="21"/>
      <w:szCs w:val="21"/>
    </w:rPr>
  </w:style>
  <w:style w:type="character" w:customStyle="1" w:styleId="1e">
    <w:name w:val="Обикновен текст Знак1"/>
    <w:link w:val="afff8"/>
    <w:rsid w:val="0074344B"/>
    <w:rPr>
      <w:rFonts w:ascii="Courier New" w:hAnsi="Courier New"/>
      <w:szCs w:val="24"/>
      <w:lang w:val="en-US" w:eastAsia="x-none"/>
    </w:rPr>
  </w:style>
  <w:style w:type="paragraph" w:customStyle="1" w:styleId="titre4">
    <w:name w:val="titre4"/>
    <w:basedOn w:val="a2"/>
    <w:rsid w:val="0074344B"/>
    <w:pPr>
      <w:numPr>
        <w:numId w:val="2"/>
      </w:numPr>
      <w:tabs>
        <w:tab w:val="decimal" w:pos="357"/>
      </w:tabs>
      <w:snapToGrid w:val="0"/>
      <w:ind w:left="357" w:hanging="357"/>
    </w:pPr>
    <w:rPr>
      <w:rFonts w:ascii="Arial" w:hAnsi="Arial"/>
      <w:b/>
    </w:rPr>
  </w:style>
  <w:style w:type="paragraph" w:customStyle="1" w:styleId="text">
    <w:name w:val="text"/>
    <w:rsid w:val="0074344B"/>
    <w:pPr>
      <w:widowControl w:val="0"/>
      <w:spacing w:before="240" w:line="240" w:lineRule="exact"/>
      <w:jc w:val="both"/>
    </w:pPr>
    <w:rPr>
      <w:rFonts w:ascii="Arial" w:hAnsi="Arial"/>
      <w:sz w:val="24"/>
      <w:lang w:val="cs-CZ"/>
    </w:rPr>
  </w:style>
  <w:style w:type="paragraph" w:customStyle="1" w:styleId="firstline">
    <w:name w:val="firstline"/>
    <w:basedOn w:val="a2"/>
    <w:rsid w:val="0074344B"/>
    <w:pPr>
      <w:spacing w:line="240" w:lineRule="atLeast"/>
      <w:ind w:firstLine="840"/>
      <w:jc w:val="both"/>
    </w:pPr>
    <w:rPr>
      <w:color w:val="000000"/>
      <w:sz w:val="22"/>
      <w:szCs w:val="22"/>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1CharCharCharChar1">
    <w:name w:val="Char Char Char1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2">
    <w:name w:val="Char Char Char Char Char Char Char2"/>
    <w:basedOn w:val="a2"/>
    <w:rsid w:val="0074344B"/>
    <w:pPr>
      <w:tabs>
        <w:tab w:val="left" w:pos="709"/>
      </w:tabs>
    </w:pPr>
    <w:rPr>
      <w:rFonts w:ascii="Tahoma" w:hAnsi="Tahoma"/>
      <w:lang w:val="pl-PL" w:eastAsia="pl-PL"/>
    </w:rPr>
  </w:style>
  <w:style w:type="paragraph" w:customStyle="1" w:styleId="Char11">
    <w:name w:val="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2"/>
    <w:rsid w:val="0074344B"/>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a2"/>
    <w:rsid w:val="0074344B"/>
    <w:pPr>
      <w:tabs>
        <w:tab w:val="left" w:pos="709"/>
      </w:tabs>
      <w:spacing w:line="360" w:lineRule="auto"/>
    </w:pPr>
    <w:rPr>
      <w:rFonts w:ascii="Tahoma" w:hAnsi="Tahoma"/>
      <w:lang w:val="pl-PL" w:eastAsia="pl-PL"/>
    </w:rPr>
  </w:style>
  <w:style w:type="paragraph" w:customStyle="1" w:styleId="CharCharCharChar1">
    <w:name w:val="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
    <w:name w:val="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a2"/>
    <w:rsid w:val="0074344B"/>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a2"/>
    <w:rsid w:val="0074344B"/>
    <w:pPr>
      <w:tabs>
        <w:tab w:val="left" w:pos="709"/>
      </w:tabs>
      <w:spacing w:line="360" w:lineRule="auto"/>
    </w:pPr>
    <w:rPr>
      <w:rFonts w:ascii="Tahoma" w:hAnsi="Tahoma"/>
      <w:lang w:val="pl-PL" w:eastAsia="pl-PL"/>
    </w:rPr>
  </w:style>
  <w:style w:type="paragraph" w:customStyle="1" w:styleId="Char21">
    <w:name w:val="Char21"/>
    <w:basedOn w:val="a2"/>
    <w:rsid w:val="0074344B"/>
    <w:pPr>
      <w:tabs>
        <w:tab w:val="left" w:pos="709"/>
      </w:tabs>
    </w:pPr>
    <w:rPr>
      <w:rFonts w:ascii="Tahoma" w:hAnsi="Tahoma"/>
      <w:lang w:val="pl-PL" w:eastAsia="pl-PL"/>
    </w:rPr>
  </w:style>
  <w:style w:type="paragraph" w:customStyle="1" w:styleId="1f">
    <w:name w:val="Знак1"/>
    <w:basedOn w:val="a2"/>
    <w:rsid w:val="0074344B"/>
    <w:pPr>
      <w:tabs>
        <w:tab w:val="left" w:pos="709"/>
      </w:tabs>
    </w:pPr>
    <w:rPr>
      <w:rFonts w:ascii="Tahoma" w:hAnsi="Tahoma"/>
      <w:lang w:val="pl-PL" w:eastAsia="pl-PL"/>
    </w:rPr>
  </w:style>
  <w:style w:type="paragraph" w:customStyle="1" w:styleId="CharCharChar11">
    <w:name w:val="Char Char 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2"/>
    <w:rsid w:val="0074344B"/>
    <w:pPr>
      <w:tabs>
        <w:tab w:val="left" w:pos="709"/>
      </w:tabs>
    </w:pPr>
    <w:rPr>
      <w:rFonts w:ascii="Tahoma" w:hAnsi="Tahoma"/>
      <w:lang w:val="pl-PL" w:eastAsia="pl-PL"/>
    </w:rPr>
  </w:style>
  <w:style w:type="paragraph" w:customStyle="1" w:styleId="Char3">
    <w:name w:val="Char3"/>
    <w:basedOn w:val="a2"/>
    <w:rsid w:val="0074344B"/>
    <w:pPr>
      <w:tabs>
        <w:tab w:val="left" w:pos="709"/>
      </w:tabs>
    </w:pPr>
    <w:rPr>
      <w:rFonts w:ascii="Tahoma" w:hAnsi="Tahoma"/>
      <w:lang w:val="pl-PL" w:eastAsia="pl-PL"/>
    </w:rPr>
  </w:style>
  <w:style w:type="paragraph" w:customStyle="1" w:styleId="CharChar1">
    <w:name w:val="Char Char Знак Знак1"/>
    <w:basedOn w:val="a2"/>
    <w:rsid w:val="0074344B"/>
    <w:pPr>
      <w:tabs>
        <w:tab w:val="left" w:pos="709"/>
      </w:tabs>
    </w:pPr>
    <w:rPr>
      <w:rFonts w:ascii="Tahoma" w:hAnsi="Tahoma"/>
      <w:lang w:val="pl-PL" w:eastAsia="pl-PL"/>
    </w:rPr>
  </w:style>
  <w:style w:type="paragraph" w:customStyle="1" w:styleId="CharChar10">
    <w:name w:val="Знак Знак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a2"/>
    <w:rsid w:val="0074344B"/>
    <w:pPr>
      <w:tabs>
        <w:tab w:val="left" w:pos="709"/>
      </w:tabs>
    </w:pPr>
    <w:rPr>
      <w:rFonts w:ascii="Tahoma" w:hAnsi="Tahoma"/>
      <w:lang w:val="pl-PL" w:eastAsia="pl-PL"/>
    </w:rPr>
  </w:style>
  <w:style w:type="paragraph" w:customStyle="1" w:styleId="afffa">
    <w:name w:val="Знак Знак Знак"/>
    <w:basedOn w:val="a2"/>
    <w:rsid w:val="0074344B"/>
    <w:pPr>
      <w:tabs>
        <w:tab w:val="left" w:pos="709"/>
      </w:tabs>
    </w:pPr>
    <w:rPr>
      <w:rFonts w:ascii="Tahoma" w:hAnsi="Tahoma"/>
      <w:lang w:val="pl-PL" w:eastAsia="pl-PL"/>
    </w:rPr>
  </w:style>
  <w:style w:type="character" w:customStyle="1" w:styleId="CharChar6">
    <w:name w:val="Char Char6"/>
    <w:rsid w:val="0074344B"/>
    <w:rPr>
      <w:sz w:val="16"/>
      <w:szCs w:val="16"/>
      <w:lang w:val="en-AU"/>
    </w:rPr>
  </w:style>
  <w:style w:type="character" w:customStyle="1" w:styleId="FontStyle50">
    <w:name w:val="Font Style50"/>
    <w:rsid w:val="0074344B"/>
    <w:rPr>
      <w:rFonts w:ascii="Times New Roman" w:hAnsi="Times New Roman" w:cs="Times New Roman"/>
      <w:sz w:val="22"/>
      <w:szCs w:val="22"/>
    </w:rPr>
  </w:style>
  <w:style w:type="character" w:customStyle="1" w:styleId="CharChar13">
    <w:name w:val="Char Char13"/>
    <w:rsid w:val="0074344B"/>
    <w:rPr>
      <w:rFonts w:ascii="Tahoma" w:hAnsi="Tahoma"/>
      <w:b/>
      <w:spacing w:val="20"/>
      <w:sz w:val="22"/>
    </w:rPr>
  </w:style>
  <w:style w:type="paragraph" w:styleId="HTML">
    <w:name w:val="HTML Preformatted"/>
    <w:basedOn w:val="a2"/>
    <w:link w:val="HTML0"/>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HTML стандартен Знак"/>
    <w:basedOn w:val="a3"/>
    <w:link w:val="HTML"/>
    <w:rsid w:val="0074344B"/>
    <w:rPr>
      <w:rFonts w:ascii="Courier New" w:hAnsi="Courier New"/>
      <w:szCs w:val="24"/>
      <w:lang w:val="x-none" w:eastAsia="x-none"/>
    </w:rPr>
  </w:style>
  <w:style w:type="paragraph" w:customStyle="1" w:styleId="2CharCharCharChar">
    <w:name w:val="2 Char Char Char Char"/>
    <w:basedOn w:val="a2"/>
    <w:rsid w:val="0074344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CharChar8">
    <w:name w:val="Char Char8"/>
    <w:rsid w:val="0074344B"/>
    <w:rPr>
      <w:rFonts w:ascii="Tahoma" w:hAnsi="Tahoma"/>
      <w:spacing w:val="20"/>
      <w:sz w:val="22"/>
    </w:rPr>
  </w:style>
  <w:style w:type="character" w:customStyle="1" w:styleId="CharChar7">
    <w:name w:val="Char Char7"/>
    <w:rsid w:val="0074344B"/>
    <w:rPr>
      <w:lang w:val="en-AU"/>
    </w:rPr>
  </w:style>
  <w:style w:type="character" w:customStyle="1" w:styleId="small1">
    <w:name w:val="small1"/>
    <w:rsid w:val="0074344B"/>
    <w:rPr>
      <w:rFonts w:ascii="Verdana" w:hAnsi="Verdana" w:hint="default"/>
      <w:sz w:val="17"/>
      <w:szCs w:val="17"/>
    </w:rPr>
  </w:style>
  <w:style w:type="paragraph" w:customStyle="1" w:styleId="Title3">
    <w:name w:val="Title 3"/>
    <w:basedOn w:val="32"/>
    <w:rsid w:val="0074344B"/>
    <w:pPr>
      <w:numPr>
        <w:numId w:val="3"/>
      </w:numPr>
      <w:spacing w:after="0"/>
      <w:jc w:val="both"/>
    </w:pPr>
    <w:rPr>
      <w:rFonts w:ascii="Times New Roman" w:hAnsi="Times New Roman"/>
      <w:bCs w:val="0"/>
      <w:sz w:val="28"/>
      <w:szCs w:val="24"/>
      <w:lang w:val="bg-BG" w:eastAsia="bg-BG"/>
    </w:rPr>
  </w:style>
  <w:style w:type="paragraph" w:customStyle="1" w:styleId="Afffb">
    <w:name w:val="A"/>
    <w:basedOn w:val="a2"/>
    <w:rsid w:val="0074344B"/>
    <w:pPr>
      <w:numPr>
        <w:ilvl w:val="12"/>
      </w:numPr>
      <w:spacing w:after="120"/>
      <w:ind w:left="567"/>
      <w:jc w:val="both"/>
    </w:pPr>
    <w:rPr>
      <w:rFonts w:ascii="Arial" w:hAnsi="Arial"/>
      <w:sz w:val="22"/>
    </w:rPr>
  </w:style>
  <w:style w:type="paragraph" w:customStyle="1" w:styleId="oddl-nadpis">
    <w:name w:val="oddíl-nadpis"/>
    <w:basedOn w:val="a2"/>
    <w:rsid w:val="0074344B"/>
    <w:pPr>
      <w:keepNext/>
      <w:widowControl w:val="0"/>
      <w:tabs>
        <w:tab w:val="left" w:pos="567"/>
      </w:tabs>
      <w:spacing w:before="240" w:line="240" w:lineRule="exact"/>
    </w:pPr>
    <w:rPr>
      <w:rFonts w:ascii="Arial" w:hAnsi="Arial"/>
      <w:b/>
      <w:lang w:val="cs-CZ"/>
    </w:rPr>
  </w:style>
  <w:style w:type="character" w:customStyle="1" w:styleId="CharChar3">
    <w:name w:val="Char Char3"/>
    <w:rsid w:val="0074344B"/>
    <w:rPr>
      <w:rFonts w:ascii="Courier New" w:hAnsi="Courier New"/>
      <w:lang w:val="en-US" w:eastAsia="en-US"/>
    </w:rPr>
  </w:style>
  <w:style w:type="paragraph" w:customStyle="1" w:styleId="2CharCharCharCharCharCharChar">
    <w:name w:val="2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
    <w:name w:val="Char Char Char Char Char Char Char Char Char Char"/>
    <w:basedOn w:val="a2"/>
    <w:rsid w:val="0074344B"/>
    <w:pPr>
      <w:tabs>
        <w:tab w:val="left" w:pos="709"/>
      </w:tabs>
    </w:pPr>
    <w:rPr>
      <w:rFonts w:ascii="Tahoma" w:hAnsi="Tahoma"/>
      <w:lang w:val="pl-PL" w:eastAsia="pl-PL"/>
    </w:rPr>
  </w:style>
  <w:style w:type="paragraph" w:customStyle="1" w:styleId="1f0">
    <w:name w:val="1"/>
    <w:basedOn w:val="a2"/>
    <w:rsid w:val="0074344B"/>
    <w:pPr>
      <w:tabs>
        <w:tab w:val="left" w:pos="709"/>
      </w:tabs>
    </w:pPr>
    <w:rPr>
      <w:rFonts w:ascii="Tahoma" w:hAnsi="Tahoma"/>
      <w:lang w:val="pl-PL" w:eastAsia="pl-PL"/>
    </w:rPr>
  </w:style>
  <w:style w:type="paragraph" w:customStyle="1" w:styleId="1CharCharChar1">
    <w:name w:val="1 Char Char Char1"/>
    <w:basedOn w:val="a2"/>
    <w:rsid w:val="0074344B"/>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2">
    <w:name w:val="Char Char"/>
    <w:basedOn w:val="a2"/>
    <w:rsid w:val="0074344B"/>
    <w:pPr>
      <w:tabs>
        <w:tab w:val="left" w:pos="709"/>
      </w:tabs>
    </w:pPr>
    <w:rPr>
      <w:rFonts w:ascii="Tahoma" w:hAnsi="Tahoma"/>
      <w:lang w:val="pl-PL" w:eastAsia="pl-PL"/>
    </w:rPr>
  </w:style>
  <w:style w:type="paragraph" w:customStyle="1" w:styleId="CharCharCharCharCharCharCharCharChar">
    <w:name w:val="Char Char Char Char Char Char Char Char Char"/>
    <w:basedOn w:val="a2"/>
    <w:rsid w:val="0074344B"/>
    <w:pPr>
      <w:tabs>
        <w:tab w:val="left" w:pos="709"/>
      </w:tabs>
    </w:pPr>
    <w:rPr>
      <w:rFonts w:ascii="Tahoma" w:hAnsi="Tahoma"/>
      <w:lang w:val="pl-PL" w:eastAsia="pl-PL"/>
    </w:rPr>
  </w:style>
  <w:style w:type="paragraph" w:customStyle="1" w:styleId="1CharCharChar1CharCharCharCharCharChar">
    <w:name w:val="1 Char Char Char1 Char Char Char Char Char Char"/>
    <w:basedOn w:val="a2"/>
    <w:rsid w:val="0074344B"/>
    <w:pPr>
      <w:tabs>
        <w:tab w:val="left" w:pos="709"/>
      </w:tabs>
    </w:pPr>
    <w:rPr>
      <w:rFonts w:ascii="Tahoma" w:hAnsi="Tahoma"/>
      <w:lang w:val="pl-PL" w:eastAsia="pl-PL"/>
    </w:rPr>
  </w:style>
  <w:style w:type="paragraph" w:customStyle="1" w:styleId="2Char">
    <w:name w:val="2 Char"/>
    <w:basedOn w:val="a2"/>
    <w:rsid w:val="0074344B"/>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a2"/>
    <w:rsid w:val="0074344B"/>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2"/>
    <w:rsid w:val="0074344B"/>
    <w:pPr>
      <w:tabs>
        <w:tab w:val="left" w:pos="709"/>
      </w:tabs>
    </w:pPr>
    <w:rPr>
      <w:rFonts w:ascii="Tahoma" w:hAnsi="Tahoma"/>
      <w:lang w:val="pl-PL" w:eastAsia="pl-PL"/>
    </w:rPr>
  </w:style>
  <w:style w:type="paragraph" w:customStyle="1" w:styleId="CharCharCharCharCharCharCharCharCharCharCharChar0">
    <w:name w:val="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1Char">
    <w:name w:val="Char Char Char Char Char Char1 Char"/>
    <w:basedOn w:val="a2"/>
    <w:rsid w:val="0074344B"/>
    <w:pPr>
      <w:tabs>
        <w:tab w:val="left" w:pos="709"/>
      </w:tabs>
    </w:pPr>
    <w:rPr>
      <w:rFonts w:ascii="Tahoma" w:hAnsi="Tahoma"/>
      <w:lang w:val="pl-PL" w:eastAsia="pl-PL"/>
    </w:rPr>
  </w:style>
  <w:style w:type="paragraph" w:customStyle="1" w:styleId="Char0">
    <w:name w:val="Char"/>
    <w:basedOn w:val="a2"/>
    <w:rsid w:val="0074344B"/>
    <w:pPr>
      <w:tabs>
        <w:tab w:val="left" w:pos="709"/>
      </w:tabs>
      <w:spacing w:before="120" w:after="120"/>
      <w:ind w:left="360"/>
      <w:jc w:val="center"/>
    </w:pPr>
    <w:rPr>
      <w:rFonts w:ascii="Tahoma" w:hAnsi="Tahoma"/>
      <w:b/>
      <w:bCs/>
      <w:szCs w:val="28"/>
      <w:lang w:val="pl-PL" w:eastAsia="pl-PL"/>
    </w:rPr>
  </w:style>
  <w:style w:type="paragraph" w:customStyle="1" w:styleId="Style6">
    <w:name w:val="Style6"/>
    <w:basedOn w:val="a2"/>
    <w:rsid w:val="0074344B"/>
    <w:pPr>
      <w:widowControl w:val="0"/>
      <w:autoSpaceDE w:val="0"/>
      <w:autoSpaceDN w:val="0"/>
      <w:adjustRightInd w:val="0"/>
      <w:spacing w:line="263" w:lineRule="exact"/>
      <w:jc w:val="both"/>
    </w:pPr>
  </w:style>
  <w:style w:type="character" w:customStyle="1" w:styleId="FontStyle24">
    <w:name w:val="Font Style24"/>
    <w:rsid w:val="0074344B"/>
    <w:rPr>
      <w:rFonts w:ascii="Times New Roman" w:hAnsi="Times New Roman" w:cs="Times New Roman"/>
      <w:sz w:val="22"/>
      <w:szCs w:val="22"/>
    </w:rPr>
  </w:style>
  <w:style w:type="paragraph" w:customStyle="1" w:styleId="Style18">
    <w:name w:val="Style18"/>
    <w:basedOn w:val="a2"/>
    <w:rsid w:val="0074344B"/>
    <w:pPr>
      <w:spacing w:before="120" w:after="120" w:line="280" w:lineRule="atLeast"/>
      <w:ind w:left="360"/>
      <w:jc w:val="center"/>
    </w:pPr>
    <w:rPr>
      <w:bCs/>
      <w:sz w:val="28"/>
      <w:szCs w:val="32"/>
    </w:rPr>
  </w:style>
  <w:style w:type="paragraph" w:customStyle="1" w:styleId="BodyText21">
    <w:name w:val="Body Text 21"/>
    <w:basedOn w:val="a2"/>
    <w:rsid w:val="0074344B"/>
    <w:pPr>
      <w:widowControl w:val="0"/>
      <w:overflowPunct w:val="0"/>
      <w:autoSpaceDE w:val="0"/>
      <w:autoSpaceDN w:val="0"/>
      <w:adjustRightInd w:val="0"/>
      <w:jc w:val="center"/>
      <w:textAlignment w:val="baseline"/>
    </w:pPr>
    <w:rPr>
      <w:b/>
      <w:lang w:val="en-US"/>
    </w:rPr>
  </w:style>
  <w:style w:type="paragraph" w:customStyle="1" w:styleId="Style8">
    <w:name w:val="Style8"/>
    <w:basedOn w:val="a2"/>
    <w:rsid w:val="0074344B"/>
    <w:pPr>
      <w:spacing w:before="120" w:after="120"/>
      <w:ind w:right="20"/>
      <w:jc w:val="both"/>
    </w:pPr>
    <w:rPr>
      <w:rFonts w:eastAsia="Arial Unicode MS"/>
      <w:lang w:val="ru-RU"/>
    </w:rPr>
  </w:style>
  <w:style w:type="paragraph" w:customStyle="1" w:styleId="Style2">
    <w:name w:val="Style2"/>
    <w:basedOn w:val="a2"/>
    <w:uiPriority w:val="99"/>
    <w:rsid w:val="0074344B"/>
    <w:pPr>
      <w:widowControl w:val="0"/>
      <w:autoSpaceDE w:val="0"/>
      <w:autoSpaceDN w:val="0"/>
      <w:adjustRightInd w:val="0"/>
      <w:spacing w:line="265" w:lineRule="exact"/>
      <w:ind w:firstLine="713"/>
      <w:jc w:val="both"/>
    </w:pPr>
  </w:style>
  <w:style w:type="paragraph" w:customStyle="1" w:styleId="Style4">
    <w:name w:val="Style4"/>
    <w:basedOn w:val="a2"/>
    <w:rsid w:val="0074344B"/>
    <w:pPr>
      <w:widowControl w:val="0"/>
      <w:autoSpaceDE w:val="0"/>
      <w:autoSpaceDN w:val="0"/>
      <w:adjustRightInd w:val="0"/>
      <w:spacing w:line="277" w:lineRule="exact"/>
      <w:ind w:hanging="140"/>
    </w:pPr>
  </w:style>
  <w:style w:type="paragraph" w:customStyle="1" w:styleId="Style12">
    <w:name w:val="Style12"/>
    <w:basedOn w:val="a2"/>
    <w:rsid w:val="0074344B"/>
    <w:pPr>
      <w:widowControl w:val="0"/>
      <w:autoSpaceDE w:val="0"/>
      <w:autoSpaceDN w:val="0"/>
      <w:adjustRightInd w:val="0"/>
      <w:spacing w:line="247" w:lineRule="exact"/>
      <w:ind w:firstLine="720"/>
      <w:jc w:val="both"/>
    </w:pPr>
  </w:style>
  <w:style w:type="paragraph" w:customStyle="1" w:styleId="Style5">
    <w:name w:val="Style5"/>
    <w:basedOn w:val="a2"/>
    <w:uiPriority w:val="99"/>
    <w:rsid w:val="0074344B"/>
    <w:pPr>
      <w:widowControl w:val="0"/>
      <w:autoSpaceDE w:val="0"/>
      <w:autoSpaceDN w:val="0"/>
      <w:adjustRightInd w:val="0"/>
      <w:spacing w:line="263" w:lineRule="exact"/>
      <w:ind w:firstLine="626"/>
      <w:jc w:val="both"/>
    </w:pPr>
  </w:style>
  <w:style w:type="paragraph" w:customStyle="1" w:styleId="Style3">
    <w:name w:val="Style3"/>
    <w:basedOn w:val="a2"/>
    <w:rsid w:val="0074344B"/>
    <w:pPr>
      <w:widowControl w:val="0"/>
      <w:autoSpaceDE w:val="0"/>
      <w:autoSpaceDN w:val="0"/>
      <w:adjustRightInd w:val="0"/>
      <w:spacing w:line="209" w:lineRule="exact"/>
      <w:jc w:val="both"/>
    </w:pPr>
  </w:style>
  <w:style w:type="paragraph" w:customStyle="1" w:styleId="Style7">
    <w:name w:val="Style7"/>
    <w:basedOn w:val="a2"/>
    <w:rsid w:val="0074344B"/>
    <w:pPr>
      <w:widowControl w:val="0"/>
      <w:autoSpaceDE w:val="0"/>
      <w:autoSpaceDN w:val="0"/>
      <w:adjustRightInd w:val="0"/>
      <w:spacing w:line="295" w:lineRule="exact"/>
      <w:ind w:hanging="349"/>
      <w:jc w:val="both"/>
    </w:pPr>
  </w:style>
  <w:style w:type="character" w:customStyle="1" w:styleId="FontStyle16">
    <w:name w:val="Font Style16"/>
    <w:uiPriority w:val="99"/>
    <w:rsid w:val="0074344B"/>
    <w:rPr>
      <w:rFonts w:ascii="Times New Roman" w:hAnsi="Times New Roman" w:cs="Times New Roman"/>
      <w:b/>
      <w:bCs/>
      <w:spacing w:val="10"/>
      <w:sz w:val="24"/>
      <w:szCs w:val="24"/>
    </w:rPr>
  </w:style>
  <w:style w:type="character" w:customStyle="1" w:styleId="FontStyle17">
    <w:name w:val="Font Style17"/>
    <w:rsid w:val="0074344B"/>
    <w:rPr>
      <w:rFonts w:ascii="Times New Roman" w:hAnsi="Times New Roman" w:cs="Times New Roman"/>
      <w:i/>
      <w:iCs/>
      <w:sz w:val="16"/>
      <w:szCs w:val="16"/>
    </w:rPr>
  </w:style>
  <w:style w:type="paragraph" w:customStyle="1" w:styleId="Style10">
    <w:name w:val="Style10"/>
    <w:basedOn w:val="a2"/>
    <w:uiPriority w:val="99"/>
    <w:rsid w:val="0074344B"/>
    <w:pPr>
      <w:widowControl w:val="0"/>
      <w:autoSpaceDE w:val="0"/>
      <w:autoSpaceDN w:val="0"/>
      <w:adjustRightInd w:val="0"/>
    </w:pPr>
  </w:style>
  <w:style w:type="character" w:customStyle="1" w:styleId="FontStyle18">
    <w:name w:val="Font Style18"/>
    <w:rsid w:val="0074344B"/>
    <w:rPr>
      <w:rFonts w:ascii="Times New Roman" w:hAnsi="Times New Roman" w:cs="Times New Roman"/>
      <w:b/>
      <w:bCs/>
      <w:spacing w:val="10"/>
      <w:sz w:val="24"/>
      <w:szCs w:val="24"/>
    </w:rPr>
  </w:style>
  <w:style w:type="character" w:customStyle="1" w:styleId="FontStyle19">
    <w:name w:val="Font Style19"/>
    <w:rsid w:val="0074344B"/>
    <w:rPr>
      <w:rFonts w:ascii="Times New Roman" w:hAnsi="Times New Roman" w:cs="Times New Roman"/>
      <w:i/>
      <w:iCs/>
      <w:spacing w:val="10"/>
      <w:sz w:val="20"/>
      <w:szCs w:val="20"/>
    </w:rPr>
  </w:style>
  <w:style w:type="paragraph" w:customStyle="1" w:styleId="NoSpacing2">
    <w:name w:val="No Spacing2"/>
    <w:uiPriority w:val="1"/>
    <w:qFormat/>
    <w:rsid w:val="0074344B"/>
    <w:rPr>
      <w:rFonts w:ascii="Courier New" w:eastAsia="Calibri" w:hAnsi="Courier New"/>
      <w:szCs w:val="22"/>
      <w:lang w:eastAsia="en-US"/>
    </w:rPr>
  </w:style>
  <w:style w:type="character" w:customStyle="1" w:styleId="FontStyle122">
    <w:name w:val="Font Style122"/>
    <w:rsid w:val="0074344B"/>
    <w:rPr>
      <w:rFonts w:ascii="Times New Roman" w:hAnsi="Times New Roman" w:cs="Times New Roman"/>
      <w:sz w:val="20"/>
      <w:szCs w:val="20"/>
    </w:rPr>
  </w:style>
  <w:style w:type="character" w:customStyle="1" w:styleId="FontStyle124">
    <w:name w:val="Font Style124"/>
    <w:rsid w:val="0074344B"/>
    <w:rPr>
      <w:rFonts w:ascii="Times New Roman" w:hAnsi="Times New Roman" w:cs="Times New Roman"/>
      <w:i/>
      <w:iCs/>
      <w:sz w:val="20"/>
      <w:szCs w:val="20"/>
    </w:rPr>
  </w:style>
  <w:style w:type="paragraph" w:customStyle="1" w:styleId="Style87">
    <w:name w:val="Style87"/>
    <w:basedOn w:val="a2"/>
    <w:rsid w:val="0074344B"/>
    <w:pPr>
      <w:widowControl w:val="0"/>
      <w:autoSpaceDE w:val="0"/>
      <w:autoSpaceDN w:val="0"/>
      <w:adjustRightInd w:val="0"/>
      <w:spacing w:line="277" w:lineRule="exact"/>
      <w:jc w:val="both"/>
    </w:pPr>
  </w:style>
  <w:style w:type="paragraph" w:styleId="1f1">
    <w:name w:val="index 1"/>
    <w:basedOn w:val="a2"/>
    <w:next w:val="a2"/>
    <w:autoRedefine/>
    <w:semiHidden/>
    <w:rsid w:val="0074344B"/>
    <w:pPr>
      <w:widowControl w:val="0"/>
      <w:tabs>
        <w:tab w:val="right" w:leader="dot" w:pos="9360"/>
      </w:tabs>
      <w:suppressAutoHyphens/>
      <w:ind w:left="1440" w:right="720" w:hanging="1440"/>
    </w:pPr>
    <w:rPr>
      <w:rFonts w:ascii="Courier New" w:hAnsi="Courier New"/>
      <w:lang w:val="en-US"/>
    </w:rPr>
  </w:style>
  <w:style w:type="paragraph" w:customStyle="1" w:styleId="2c">
    <w:name w:val="Изнесен текст2"/>
    <w:basedOn w:val="a2"/>
    <w:semiHidden/>
    <w:rsid w:val="0074344B"/>
    <w:rPr>
      <w:rFonts w:ascii="Tahoma" w:hAnsi="Tahoma" w:cs="Tahoma"/>
      <w:sz w:val="16"/>
      <w:szCs w:val="16"/>
    </w:rPr>
  </w:style>
  <w:style w:type="paragraph" w:customStyle="1" w:styleId="2d">
    <w:name w:val="Предмет на коментар2"/>
    <w:basedOn w:val="af7"/>
    <w:next w:val="af7"/>
    <w:semiHidden/>
    <w:rsid w:val="0074344B"/>
    <w:rPr>
      <w:b/>
      <w:bCs/>
      <w:szCs w:val="24"/>
      <w:lang w:val="bg-BG" w:eastAsia="bg-BG"/>
    </w:rPr>
  </w:style>
  <w:style w:type="paragraph" w:customStyle="1" w:styleId="CharCharCharCharCharCharChar1CharCharCharCharCharCharCharCharChar1">
    <w:name w:val="Char Char Char Char Char Char Char1 Char Char Char Char Char Char Char Char Char1"/>
    <w:basedOn w:val="a2"/>
    <w:semiHidden/>
    <w:rsid w:val="0074344B"/>
    <w:pPr>
      <w:tabs>
        <w:tab w:val="left" w:pos="709"/>
      </w:tabs>
    </w:pPr>
    <w:rPr>
      <w:rFonts w:ascii="Tahoma" w:hAnsi="Tahoma"/>
      <w:lang w:val="pl-PL" w:eastAsia="pl-PL"/>
    </w:rPr>
  </w:style>
  <w:style w:type="paragraph" w:customStyle="1" w:styleId="OPACtext">
    <w:name w:val="OPAC text"/>
    <w:basedOn w:val="a2"/>
    <w:uiPriority w:val="99"/>
    <w:rsid w:val="0074344B"/>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
    <w:name w:val="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a2"/>
    <w:rsid w:val="0074344B"/>
    <w:pPr>
      <w:tabs>
        <w:tab w:val="left" w:pos="709"/>
      </w:tabs>
    </w:pPr>
    <w:rPr>
      <w:rFonts w:ascii="Tahoma" w:hAnsi="Tahoma"/>
      <w:lang w:val="pl-PL" w:eastAsia="pl-PL"/>
    </w:rPr>
  </w:style>
  <w:style w:type="character" w:customStyle="1" w:styleId="FontStyle182">
    <w:name w:val="Font Style182"/>
    <w:rsid w:val="0074344B"/>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0">
    <w:name w:val="Char Char Char Char Char"/>
    <w:basedOn w:val="a2"/>
    <w:rsid w:val="0074344B"/>
    <w:pPr>
      <w:tabs>
        <w:tab w:val="left" w:pos="709"/>
      </w:tabs>
    </w:pPr>
    <w:rPr>
      <w:rFonts w:ascii="Tahoma" w:hAnsi="Tahoma" w:cs="Tahoma"/>
      <w:lang w:val="pl-PL" w:eastAsia="pl-PL"/>
    </w:rPr>
  </w:style>
  <w:style w:type="paragraph" w:customStyle="1" w:styleId="CharCharCharCharCharCharCharCharChar1">
    <w:name w:val="Char Char Char Char Char Char Char Char Char"/>
    <w:basedOn w:val="a2"/>
    <w:rsid w:val="0074344B"/>
    <w:pPr>
      <w:tabs>
        <w:tab w:val="left" w:pos="709"/>
      </w:tabs>
    </w:pPr>
    <w:rPr>
      <w:rFonts w:ascii="Tahoma" w:hAnsi="Tahoma" w:cs="Tahoma"/>
      <w:lang w:val="pl-PL" w:eastAsia="pl-PL"/>
    </w:rPr>
  </w:style>
  <w:style w:type="character" w:customStyle="1" w:styleId="FontStyle32">
    <w:name w:val="Font Style32"/>
    <w:rsid w:val="0074344B"/>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11">
    <w:name w:val="Char Char1 Знак Знак"/>
    <w:basedOn w:val="a2"/>
    <w:rsid w:val="0074344B"/>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a2"/>
    <w:rsid w:val="0074344B"/>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2"/>
    <w:rsid w:val="0074344B"/>
    <w:pPr>
      <w:tabs>
        <w:tab w:val="left" w:pos="709"/>
      </w:tabs>
    </w:pPr>
    <w:rPr>
      <w:rFonts w:ascii="Tahoma" w:hAnsi="Tahoma"/>
      <w:lang w:val="pl-PL" w:eastAsia="pl-PL"/>
    </w:rPr>
  </w:style>
  <w:style w:type="character" w:customStyle="1" w:styleId="FontStyle23">
    <w:name w:val="Font Style23"/>
    <w:rsid w:val="0074344B"/>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lang w:val="pl-PL" w:eastAsia="pl-PL"/>
    </w:rPr>
  </w:style>
  <w:style w:type="paragraph" w:customStyle="1" w:styleId="CharCharCharCharCharCharChar0">
    <w:name w:val="Char Char Char Char Char Char Char"/>
    <w:basedOn w:val="a2"/>
    <w:rsid w:val="0074344B"/>
    <w:pPr>
      <w:tabs>
        <w:tab w:val="left" w:pos="709"/>
      </w:tabs>
      <w:spacing w:line="360" w:lineRule="auto"/>
    </w:pPr>
    <w:rPr>
      <w:rFonts w:ascii="Tahoma" w:hAnsi="Tahoma"/>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1f2">
    <w:name w:val="Знак Знак1"/>
    <w:basedOn w:val="a2"/>
    <w:rsid w:val="0074344B"/>
    <w:pPr>
      <w:tabs>
        <w:tab w:val="left" w:pos="709"/>
      </w:tabs>
    </w:pPr>
    <w:rPr>
      <w:rFonts w:ascii="Tahoma" w:hAnsi="Tahoma"/>
      <w:lang w:val="pl-PL" w:eastAsia="pl-PL"/>
    </w:rPr>
  </w:style>
  <w:style w:type="character" w:customStyle="1" w:styleId="newdocreference">
    <w:name w:val="newdocreference"/>
    <w:basedOn w:val="a3"/>
    <w:rsid w:val="0074344B"/>
  </w:style>
  <w:style w:type="character" w:customStyle="1" w:styleId="FontStyle63">
    <w:name w:val="Font Style63"/>
    <w:rsid w:val="0074344B"/>
    <w:rPr>
      <w:rFonts w:ascii="Verdana" w:hAnsi="Verdana"/>
      <w:sz w:val="20"/>
    </w:rPr>
  </w:style>
  <w:style w:type="paragraph" w:customStyle="1" w:styleId="5Text">
    <w:name w:val="5 Text"/>
    <w:basedOn w:val="a2"/>
    <w:link w:val="5TextChar"/>
    <w:rsid w:val="0074344B"/>
    <w:pPr>
      <w:spacing w:line="360" w:lineRule="auto"/>
      <w:ind w:firstLine="680"/>
      <w:jc w:val="both"/>
    </w:pPr>
    <w:rPr>
      <w:rFonts w:eastAsia="Calibri"/>
      <w:shadow/>
      <w:lang w:val="x-none" w:eastAsia="x-none"/>
    </w:rPr>
  </w:style>
  <w:style w:type="character" w:customStyle="1" w:styleId="5TextChar">
    <w:name w:val="5 Text Char"/>
    <w:link w:val="5Text"/>
    <w:locked/>
    <w:rsid w:val="0074344B"/>
    <w:rPr>
      <w:rFonts w:eastAsia="Calibri"/>
      <w:shadow/>
      <w:sz w:val="24"/>
      <w:szCs w:val="24"/>
      <w:lang w:val="x-none" w:eastAsia="x-none"/>
    </w:rPr>
  </w:style>
  <w:style w:type="paragraph" w:customStyle="1" w:styleId="newStyle1">
    <w:name w:val="new Style1"/>
    <w:basedOn w:val="a2"/>
    <w:link w:val="newStyle1Char1"/>
    <w:rsid w:val="0074344B"/>
    <w:pPr>
      <w:widowControl w:val="0"/>
      <w:tabs>
        <w:tab w:val="right" w:pos="8789"/>
      </w:tabs>
      <w:suppressAutoHyphens/>
      <w:spacing w:before="120" w:line="280" w:lineRule="atLeast"/>
      <w:ind w:left="360" w:firstLine="709"/>
      <w:jc w:val="both"/>
    </w:pPr>
    <w:rPr>
      <w:rFonts w:ascii="Arial" w:eastAsia="Calibri" w:hAnsi="Arial"/>
      <w:snapToGrid w:val="0"/>
      <w:spacing w:val="-2"/>
      <w:sz w:val="20"/>
      <w:lang w:val="x-none" w:eastAsia="x-none"/>
    </w:rPr>
  </w:style>
  <w:style w:type="character" w:customStyle="1" w:styleId="newStyle1Char1">
    <w:name w:val="new Style1 Char1"/>
    <w:link w:val="newStyle1"/>
    <w:locked/>
    <w:rsid w:val="0074344B"/>
    <w:rPr>
      <w:rFonts w:ascii="Arial" w:eastAsia="Calibri" w:hAnsi="Arial"/>
      <w:snapToGrid w:val="0"/>
      <w:spacing w:val="-2"/>
      <w:szCs w:val="24"/>
      <w:lang w:val="x-none" w:eastAsia="x-none"/>
    </w:rPr>
  </w:style>
  <w:style w:type="character" w:customStyle="1" w:styleId="BodyChar">
    <w:name w:val="Body Char"/>
    <w:link w:val="Body"/>
    <w:locked/>
    <w:rsid w:val="0074344B"/>
    <w:rPr>
      <w:rFonts w:ascii="Arial Unicode MS" w:eastAsia="Arial Unicode MS"/>
      <w:color w:val="000000"/>
      <w:sz w:val="24"/>
      <w:szCs w:val="24"/>
      <w:u w:color="000000"/>
      <w:lang w:val="ru-RU"/>
    </w:rPr>
  </w:style>
  <w:style w:type="paragraph" w:customStyle="1" w:styleId="Normal1">
    <w:name w:val="Normal 1"/>
    <w:basedOn w:val="a2"/>
    <w:link w:val="Normal1Char"/>
    <w:qFormat/>
    <w:rsid w:val="0074344B"/>
    <w:pPr>
      <w:ind w:firstLine="720"/>
      <w:jc w:val="both"/>
    </w:pPr>
    <w:rPr>
      <w:rFonts w:ascii="Arial" w:eastAsia="Calibri" w:hAnsi="Arial"/>
      <w:sz w:val="22"/>
      <w:szCs w:val="22"/>
      <w:lang w:val="x-none" w:eastAsia="x-none"/>
    </w:rPr>
  </w:style>
  <w:style w:type="character" w:customStyle="1" w:styleId="Normal1Char">
    <w:name w:val="Normal 1 Char"/>
    <w:link w:val="Normal1"/>
    <w:rsid w:val="0074344B"/>
    <w:rPr>
      <w:rFonts w:ascii="Arial" w:eastAsia="Calibri" w:hAnsi="Arial"/>
      <w:sz w:val="22"/>
      <w:szCs w:val="22"/>
      <w:lang w:val="x-none" w:eastAsia="x-none"/>
    </w:rPr>
  </w:style>
  <w:style w:type="paragraph" w:customStyle="1" w:styleId="default0">
    <w:name w:val="default"/>
    <w:basedOn w:val="a2"/>
    <w:rsid w:val="0074344B"/>
    <w:pPr>
      <w:spacing w:before="100" w:beforeAutospacing="1" w:after="100" w:afterAutospacing="1"/>
    </w:pPr>
  </w:style>
  <w:style w:type="character" w:customStyle="1" w:styleId="FontStyle11">
    <w:name w:val="Font Style11"/>
    <w:rsid w:val="0074344B"/>
    <w:rPr>
      <w:rFonts w:ascii="Times New Roman" w:hAnsi="Times New Roman" w:cs="Times New Roman"/>
      <w:sz w:val="30"/>
      <w:szCs w:val="30"/>
    </w:rPr>
  </w:style>
  <w:style w:type="paragraph" w:customStyle="1" w:styleId="1f3">
    <w:name w:val="Нормален (уеб)1"/>
    <w:basedOn w:val="a2"/>
    <w:rsid w:val="0074344B"/>
    <w:pPr>
      <w:spacing w:before="100" w:beforeAutospacing="1" w:after="100" w:afterAutospacing="1"/>
    </w:pPr>
  </w:style>
  <w:style w:type="paragraph" w:customStyle="1" w:styleId="HTML1">
    <w:name w:val="HTML стандартен1"/>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a2"/>
    <w:uiPriority w:val="99"/>
    <w:qFormat/>
    <w:rsid w:val="0074344B"/>
    <w:pPr>
      <w:ind w:left="708"/>
    </w:pPr>
  </w:style>
  <w:style w:type="paragraph" w:customStyle="1" w:styleId="afffc">
    <w:name w:val="Знак Знак Знак"/>
    <w:basedOn w:val="a2"/>
    <w:rsid w:val="0074344B"/>
    <w:pPr>
      <w:tabs>
        <w:tab w:val="left" w:pos="709"/>
      </w:tabs>
    </w:pPr>
    <w:rPr>
      <w:rFonts w:ascii="Tahoma" w:hAnsi="Tahoma" w:cs="Tahoma"/>
      <w:lang w:val="pl-PL" w:eastAsia="pl-PL"/>
    </w:rPr>
  </w:style>
  <w:style w:type="character" w:customStyle="1" w:styleId="CharChar60">
    <w:name w:val="Char Char6"/>
    <w:rsid w:val="0074344B"/>
    <w:rPr>
      <w:sz w:val="16"/>
      <w:lang w:val="en-AU" w:eastAsia="x-none"/>
    </w:rPr>
  </w:style>
  <w:style w:type="character" w:customStyle="1" w:styleId="CharChar130">
    <w:name w:val="Char Char13"/>
    <w:rsid w:val="0074344B"/>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2"/>
    <w:rsid w:val="0074344B"/>
    <w:pPr>
      <w:tabs>
        <w:tab w:val="left" w:pos="709"/>
      </w:tabs>
    </w:pPr>
    <w:rPr>
      <w:rFonts w:ascii="Tahoma" w:hAnsi="Tahoma" w:cs="Tahoma"/>
      <w:lang w:val="pl-PL" w:eastAsia="pl-PL"/>
    </w:rPr>
  </w:style>
  <w:style w:type="character" w:customStyle="1" w:styleId="CharChar80">
    <w:name w:val="Char Char8"/>
    <w:rsid w:val="0074344B"/>
    <w:rPr>
      <w:rFonts w:ascii="Tahoma" w:hAnsi="Tahoma"/>
      <w:spacing w:val="20"/>
      <w:sz w:val="22"/>
    </w:rPr>
  </w:style>
  <w:style w:type="character" w:customStyle="1" w:styleId="CharChar70">
    <w:name w:val="Char Char7"/>
    <w:rsid w:val="0074344B"/>
    <w:rPr>
      <w:lang w:val="en-AU" w:eastAsia="x-none"/>
    </w:rPr>
  </w:style>
  <w:style w:type="character" w:customStyle="1" w:styleId="CharChar30">
    <w:name w:val="Char Char3"/>
    <w:rsid w:val="0074344B"/>
    <w:rPr>
      <w:rFonts w:ascii="Courier New" w:hAnsi="Courier New"/>
      <w:lang w:val="en-US" w:eastAsia="en-US"/>
    </w:rPr>
  </w:style>
  <w:style w:type="paragraph" w:customStyle="1" w:styleId="CharCharCharCharCharCharCharCharCharChar0">
    <w:name w:val="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0">
    <w:name w:val="Char Char Char Char Char Char Char Char Char Char Char Char1 Char Char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0">
    <w:name w:val="Char Char Char Char Char Char Char Char Char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2"/>
    <w:rsid w:val="0074344B"/>
    <w:pPr>
      <w:tabs>
        <w:tab w:val="left" w:pos="709"/>
      </w:tabs>
    </w:pPr>
    <w:rPr>
      <w:rFonts w:ascii="Tahoma" w:hAnsi="Tahoma" w:cs="Tahoma"/>
      <w:lang w:val="pl-PL" w:eastAsia="pl-PL"/>
    </w:rPr>
  </w:style>
  <w:style w:type="paragraph" w:customStyle="1" w:styleId="CharCharCharCharCharCharCharCharCharCharCharChar2CharCharChar1Char0">
    <w:name w:val="Char Char Char Char Char Char Char Char Char Char Char Char2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2"/>
    <w:rsid w:val="0074344B"/>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1Char0">
    <w:name w:val="Char Char Char Char Char Char1 Char"/>
    <w:basedOn w:val="a2"/>
    <w:rsid w:val="0074344B"/>
    <w:pPr>
      <w:tabs>
        <w:tab w:val="left" w:pos="709"/>
      </w:tabs>
    </w:pPr>
    <w:rPr>
      <w:rFonts w:ascii="Tahoma" w:hAnsi="Tahoma" w:cs="Tahoma"/>
      <w:lang w:val="pl-PL" w:eastAsia="pl-PL"/>
    </w:rPr>
  </w:style>
  <w:style w:type="paragraph" w:customStyle="1" w:styleId="Char5">
    <w:name w:val="Char5"/>
    <w:basedOn w:val="a2"/>
    <w:rsid w:val="0074344B"/>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link w:val="NoSpacingChar"/>
    <w:qFormat/>
    <w:rsid w:val="0074344B"/>
    <w:rPr>
      <w:rFonts w:ascii="Courier New" w:hAnsi="Courier New"/>
      <w:sz w:val="22"/>
      <w:lang w:eastAsia="en-US"/>
    </w:rPr>
  </w:style>
  <w:style w:type="paragraph" w:customStyle="1" w:styleId="1f4">
    <w:name w:val="Изнесен текст1"/>
    <w:basedOn w:val="a2"/>
    <w:semiHidden/>
    <w:rsid w:val="0074344B"/>
    <w:rPr>
      <w:rFonts w:ascii="Tahoma" w:hAnsi="Tahoma" w:cs="Tahoma"/>
      <w:sz w:val="16"/>
      <w:szCs w:val="16"/>
    </w:rPr>
  </w:style>
  <w:style w:type="paragraph" w:customStyle="1" w:styleId="1f5">
    <w:name w:val="Предмет на коментар1"/>
    <w:basedOn w:val="af7"/>
    <w:next w:val="af7"/>
    <w:semiHidden/>
    <w:rsid w:val="0074344B"/>
    <w:rPr>
      <w:b/>
      <w:bCs/>
      <w:szCs w:val="24"/>
      <w:lang w:val="bg-BG" w:eastAsia="bg-BG"/>
    </w:rPr>
  </w:style>
  <w:style w:type="paragraph" w:customStyle="1" w:styleId="CharCharCharCharCharCharCharCharChar2">
    <w:name w:val="Знак Знак Char Char Char Char Char Char Char Char Char"/>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12">
    <w:name w:val="Char Char1 Знак Знак"/>
    <w:basedOn w:val="a2"/>
    <w:rsid w:val="0074344B"/>
    <w:pPr>
      <w:tabs>
        <w:tab w:val="left" w:pos="709"/>
      </w:tabs>
    </w:pPr>
    <w:rPr>
      <w:rFonts w:ascii="Tahoma" w:hAnsi="Tahoma" w:cs="Tahoma"/>
      <w:lang w:val="pl-PL" w:eastAsia="pl-PL"/>
    </w:rPr>
  </w:style>
  <w:style w:type="paragraph" w:customStyle="1" w:styleId="Char1CharCharChar1CharCharCharCharCharChar0">
    <w:name w:val="Char1 Char Char Char1 Char Char Char Char Char Char"/>
    <w:basedOn w:val="a2"/>
    <w:rsid w:val="0074344B"/>
    <w:pPr>
      <w:tabs>
        <w:tab w:val="left" w:pos="709"/>
      </w:tabs>
    </w:pPr>
    <w:rPr>
      <w:rFonts w:ascii="Tahoma" w:hAnsi="Tahoma" w:cs="Tahoma"/>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2"/>
    <w:rsid w:val="0074344B"/>
    <w:pPr>
      <w:tabs>
        <w:tab w:val="left" w:pos="709"/>
      </w:tabs>
    </w:pPr>
    <w:rPr>
      <w:rFonts w:ascii="Tahoma" w:hAnsi="Tahoma" w:cs="Tahoma"/>
      <w:lang w:val="pl-PL" w:eastAsia="pl-PL"/>
    </w:rPr>
  </w:style>
  <w:style w:type="paragraph" w:customStyle="1" w:styleId="CharCharChar2CharCharCharCharCharCharCharCharCharChar0">
    <w:name w:val="Char Char Char2 Char Char Char Char Char Char Char Char Char Char"/>
    <w:basedOn w:val="a2"/>
    <w:rsid w:val="0074344B"/>
    <w:pPr>
      <w:tabs>
        <w:tab w:val="left" w:pos="709"/>
      </w:tabs>
    </w:pPr>
    <w:rPr>
      <w:rFonts w:ascii="Tahoma" w:hAnsi="Tahoma" w:cs="Tahoma"/>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cs="Tahoma"/>
      <w:lang w:val="pl-PL" w:eastAsia="pl-PL"/>
    </w:rPr>
  </w:style>
  <w:style w:type="paragraph" w:customStyle="1" w:styleId="CharCharCharCharCharCharChar4">
    <w:name w:val="Char Char Char Char Char Char Char4"/>
    <w:basedOn w:val="a2"/>
    <w:rsid w:val="0074344B"/>
    <w:pPr>
      <w:tabs>
        <w:tab w:val="left" w:pos="709"/>
      </w:tabs>
      <w:spacing w:line="360" w:lineRule="auto"/>
    </w:pPr>
    <w:rPr>
      <w:rFonts w:ascii="Tahoma" w:hAnsi="Tahoma" w:cs="Tahoma"/>
      <w:lang w:val="pl-PL" w:eastAsia="pl-PL"/>
    </w:rPr>
  </w:style>
  <w:style w:type="paragraph" w:customStyle="1" w:styleId="CharCharCharCharCharCharCharCharCharCharCharCharChar">
    <w:name w:val="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2"/>
    <w:rsid w:val="0074344B"/>
    <w:pPr>
      <w:tabs>
        <w:tab w:val="left" w:pos="709"/>
      </w:tabs>
    </w:pPr>
    <w:rPr>
      <w:rFonts w:ascii="Tahoma" w:hAnsi="Tahoma"/>
      <w:lang w:val="pl-PL" w:eastAsia="pl-PL"/>
    </w:rPr>
  </w:style>
  <w:style w:type="paragraph" w:customStyle="1" w:styleId="Char10">
    <w:name w:val="Char1"/>
    <w:basedOn w:val="a2"/>
    <w:rsid w:val="0074344B"/>
    <w:pPr>
      <w:tabs>
        <w:tab w:val="left" w:pos="709"/>
      </w:tabs>
    </w:pPr>
    <w:rPr>
      <w:rFonts w:ascii="Tahoma" w:hAnsi="Tahoma"/>
      <w:lang w:val="pl-PL" w:eastAsia="pl-PL"/>
    </w:rPr>
  </w:style>
  <w:style w:type="paragraph" w:customStyle="1" w:styleId="CharCharChar2CharCharCharChar">
    <w:name w:val="Char Char Char2 Char Char Char Char"/>
    <w:basedOn w:val="a2"/>
    <w:rsid w:val="0074344B"/>
    <w:pPr>
      <w:tabs>
        <w:tab w:val="left" w:pos="709"/>
      </w:tabs>
    </w:pPr>
    <w:rPr>
      <w:rFonts w:ascii="Tahoma" w:hAnsi="Tahoma"/>
      <w:lang w:val="pl-PL" w:eastAsia="pl-PL"/>
    </w:rPr>
  </w:style>
  <w:style w:type="character" w:customStyle="1" w:styleId="ldef">
    <w:name w:val="ldef"/>
    <w:basedOn w:val="a3"/>
    <w:rsid w:val="0074344B"/>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2"/>
    <w:rsid w:val="0074344B"/>
    <w:pPr>
      <w:tabs>
        <w:tab w:val="left" w:pos="709"/>
      </w:tabs>
    </w:pPr>
    <w:rPr>
      <w:rFonts w:ascii="Tahoma" w:hAnsi="Tahoma"/>
      <w:lang w:val="pl-PL" w:eastAsia="pl-PL"/>
    </w:rPr>
  </w:style>
  <w:style w:type="paragraph" w:styleId="afffd">
    <w:name w:val="Revision"/>
    <w:hidden/>
    <w:uiPriority w:val="99"/>
    <w:semiHidden/>
    <w:rsid w:val="0074344B"/>
    <w:rPr>
      <w:sz w:val="24"/>
      <w:szCs w:val="24"/>
      <w:lang w:val="en-GB" w:eastAsia="en-US"/>
    </w:rPr>
  </w:style>
  <w:style w:type="paragraph" w:customStyle="1" w:styleId="m">
    <w:name w:val="m"/>
    <w:basedOn w:val="a2"/>
    <w:rsid w:val="0074344B"/>
    <w:pPr>
      <w:spacing w:before="100" w:beforeAutospacing="1" w:after="100" w:afterAutospacing="1"/>
    </w:pPr>
  </w:style>
  <w:style w:type="character" w:customStyle="1" w:styleId="FontStyle60">
    <w:name w:val="Font Style60"/>
    <w:rsid w:val="0074344B"/>
    <w:rPr>
      <w:rFonts w:ascii="Verdana" w:hAnsi="Verdana"/>
      <w:b/>
      <w:sz w:val="20"/>
    </w:rPr>
  </w:style>
  <w:style w:type="character" w:customStyle="1" w:styleId="FontStyle22">
    <w:name w:val="Font Style22"/>
    <w:rsid w:val="0074344B"/>
    <w:rPr>
      <w:rFonts w:ascii="Times New Roman" w:hAnsi="Times New Roman" w:cs="Times New Roman"/>
      <w:sz w:val="24"/>
      <w:szCs w:val="24"/>
    </w:rPr>
  </w:style>
  <w:style w:type="character" w:customStyle="1" w:styleId="FontStyle21">
    <w:name w:val="Font Style21"/>
    <w:rsid w:val="0074344B"/>
    <w:rPr>
      <w:rFonts w:ascii="Times New Roman" w:hAnsi="Times New Roman" w:cs="Times New Roman"/>
      <w:b/>
      <w:bCs/>
      <w:i/>
      <w:iCs/>
      <w:sz w:val="24"/>
      <w:szCs w:val="24"/>
    </w:rPr>
  </w:style>
  <w:style w:type="character" w:customStyle="1" w:styleId="810">
    <w:name w:val="Основен текст81"/>
    <w:uiPriority w:val="99"/>
    <w:rsid w:val="0074344B"/>
    <w:rPr>
      <w:sz w:val="21"/>
      <w:szCs w:val="21"/>
      <w:shd w:val="clear" w:color="auto" w:fill="FFFFFF"/>
      <w:lang w:bidi="ar-SA"/>
    </w:rPr>
  </w:style>
  <w:style w:type="character" w:customStyle="1" w:styleId="44">
    <w:name w:val="Основен текст (4)_"/>
    <w:link w:val="410"/>
    <w:rsid w:val="0074344B"/>
    <w:rPr>
      <w:b/>
      <w:bCs/>
      <w:sz w:val="21"/>
      <w:szCs w:val="21"/>
      <w:shd w:val="clear" w:color="auto" w:fill="FFFFFF"/>
    </w:rPr>
  </w:style>
  <w:style w:type="paragraph" w:customStyle="1" w:styleId="410">
    <w:name w:val="Основен текст (4)1"/>
    <w:basedOn w:val="a2"/>
    <w:link w:val="44"/>
    <w:rsid w:val="0074344B"/>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4"/>
    <w:rsid w:val="0074344B"/>
    <w:rPr>
      <w:b/>
      <w:bCs/>
      <w:sz w:val="21"/>
      <w:szCs w:val="21"/>
      <w:shd w:val="clear" w:color="auto" w:fill="FFFFFF"/>
    </w:rPr>
  </w:style>
  <w:style w:type="character" w:customStyle="1" w:styleId="330">
    <w:name w:val="Основен текст33"/>
    <w:rsid w:val="0074344B"/>
    <w:rPr>
      <w:sz w:val="21"/>
      <w:szCs w:val="21"/>
      <w:shd w:val="clear" w:color="auto" w:fill="FFFFFF"/>
      <w:lang w:bidi="ar-SA"/>
    </w:rPr>
  </w:style>
  <w:style w:type="character" w:customStyle="1" w:styleId="213">
    <w:name w:val="Основен текст21"/>
    <w:uiPriority w:val="99"/>
    <w:rsid w:val="0074344B"/>
    <w:rPr>
      <w:sz w:val="21"/>
      <w:szCs w:val="21"/>
      <w:shd w:val="clear" w:color="auto" w:fill="FFFFFF"/>
      <w:lang w:bidi="ar-SA"/>
    </w:rPr>
  </w:style>
  <w:style w:type="paragraph" w:customStyle="1" w:styleId="WW-BodyTextIndent3">
    <w:name w:val="WW-Body Text Indent 3"/>
    <w:basedOn w:val="a2"/>
    <w:rsid w:val="0074344B"/>
    <w:pPr>
      <w:suppressAutoHyphens/>
      <w:overflowPunct w:val="0"/>
      <w:spacing w:after="120"/>
      <w:ind w:left="283"/>
    </w:pPr>
    <w:rPr>
      <w:sz w:val="16"/>
      <w:szCs w:val="16"/>
      <w:lang w:eastAsia="ar-SA"/>
    </w:rPr>
  </w:style>
  <w:style w:type="character" w:customStyle="1" w:styleId="420">
    <w:name w:val="Основен текст (4)20"/>
    <w:rsid w:val="0074344B"/>
    <w:rPr>
      <w:rFonts w:ascii="Times New Roman" w:hAnsi="Times New Roman" w:cs="Times New Roman"/>
      <w:b/>
      <w:bCs/>
      <w:sz w:val="21"/>
      <w:szCs w:val="21"/>
      <w:shd w:val="clear" w:color="auto" w:fill="FFFFFF"/>
    </w:rPr>
  </w:style>
  <w:style w:type="character" w:customStyle="1" w:styleId="160">
    <w:name w:val="Основен текст + Удебелен16"/>
    <w:rsid w:val="0074344B"/>
    <w:rPr>
      <w:b/>
      <w:bCs/>
      <w:sz w:val="21"/>
      <w:szCs w:val="21"/>
      <w:shd w:val="clear" w:color="auto" w:fill="FFFFFF"/>
      <w:lang w:bidi="ar-SA"/>
    </w:rPr>
  </w:style>
  <w:style w:type="paragraph" w:customStyle="1" w:styleId="Bulets">
    <w:name w:val="Bulets"/>
    <w:basedOn w:val="a2"/>
    <w:uiPriority w:val="99"/>
    <w:rsid w:val="0074344B"/>
    <w:pPr>
      <w:numPr>
        <w:numId w:val="4"/>
      </w:numPr>
      <w:spacing w:before="120"/>
      <w:jc w:val="both"/>
    </w:pPr>
    <w:rPr>
      <w:rFonts w:ascii="Arial" w:hAnsi="Arial"/>
    </w:rPr>
  </w:style>
  <w:style w:type="character" w:customStyle="1" w:styleId="FontStyle33">
    <w:name w:val="Font Style33"/>
    <w:rsid w:val="0074344B"/>
    <w:rPr>
      <w:rFonts w:ascii="Cambria" w:hAnsi="Cambria" w:cs="Cambria"/>
      <w:sz w:val="16"/>
      <w:szCs w:val="16"/>
    </w:rPr>
  </w:style>
  <w:style w:type="character" w:customStyle="1" w:styleId="Bodytext">
    <w:name w:val="Body text_"/>
    <w:link w:val="Bodytext1"/>
    <w:rsid w:val="0074344B"/>
    <w:rPr>
      <w:rFonts w:ascii="Arial" w:hAnsi="Arial"/>
      <w:sz w:val="13"/>
      <w:szCs w:val="13"/>
      <w:shd w:val="clear" w:color="auto" w:fill="FFFFFF"/>
    </w:rPr>
  </w:style>
  <w:style w:type="paragraph" w:customStyle="1" w:styleId="Bodytext1">
    <w:name w:val="Body text1"/>
    <w:basedOn w:val="a2"/>
    <w:link w:val="Bodytext"/>
    <w:rsid w:val="0074344B"/>
    <w:pPr>
      <w:shd w:val="clear" w:color="auto" w:fill="FFFFFF"/>
      <w:spacing w:line="240" w:lineRule="atLeast"/>
    </w:pPr>
    <w:rPr>
      <w:rFonts w:ascii="Arial" w:hAnsi="Arial"/>
      <w:sz w:val="13"/>
      <w:szCs w:val="13"/>
    </w:rPr>
  </w:style>
  <w:style w:type="character" w:customStyle="1" w:styleId="Bodytext11">
    <w:name w:val="Body text (11)_"/>
    <w:link w:val="Bodytext111"/>
    <w:rsid w:val="0074344B"/>
    <w:rPr>
      <w:rFonts w:ascii="Arial" w:hAnsi="Arial"/>
      <w:i/>
      <w:iCs/>
      <w:spacing w:val="-10"/>
      <w:sz w:val="22"/>
      <w:szCs w:val="22"/>
      <w:shd w:val="clear" w:color="auto" w:fill="FFFFFF"/>
    </w:rPr>
  </w:style>
  <w:style w:type="paragraph" w:customStyle="1" w:styleId="Bodytext111">
    <w:name w:val="Body text (11)1"/>
    <w:basedOn w:val="a2"/>
    <w:link w:val="Bodytext11"/>
    <w:rsid w:val="0074344B"/>
    <w:pPr>
      <w:shd w:val="clear" w:color="auto" w:fill="FFFFFF"/>
      <w:spacing w:before="60" w:line="240" w:lineRule="atLeast"/>
    </w:pPr>
    <w:rPr>
      <w:rFonts w:ascii="Arial" w:hAnsi="Arial"/>
      <w:i/>
      <w:iCs/>
      <w:spacing w:val="-10"/>
      <w:sz w:val="22"/>
      <w:szCs w:val="22"/>
    </w:rPr>
  </w:style>
  <w:style w:type="character" w:customStyle="1" w:styleId="Bodytext110">
    <w:name w:val="Body text (11)"/>
    <w:basedOn w:val="Bodytext11"/>
    <w:rsid w:val="0074344B"/>
    <w:rPr>
      <w:rFonts w:ascii="Arial" w:hAnsi="Arial"/>
      <w:i/>
      <w:iCs/>
      <w:spacing w:val="-10"/>
      <w:sz w:val="22"/>
      <w:szCs w:val="22"/>
      <w:shd w:val="clear" w:color="auto" w:fill="FFFFFF"/>
    </w:rPr>
  </w:style>
  <w:style w:type="character" w:customStyle="1" w:styleId="Bodytext1165pt">
    <w:name w:val="Body text (11) + 6.5 pt"/>
    <w:aliases w:val="Not Italic,Spacing 0 pt6"/>
    <w:rsid w:val="0074344B"/>
    <w:rPr>
      <w:rFonts w:ascii="Arial" w:hAnsi="Arial"/>
      <w:i/>
      <w:iCs/>
      <w:spacing w:val="0"/>
      <w:sz w:val="13"/>
      <w:szCs w:val="13"/>
      <w:lang w:bidi="ar-SA"/>
    </w:rPr>
  </w:style>
  <w:style w:type="character" w:customStyle="1" w:styleId="Bodytext118pt">
    <w:name w:val="Body text (11) + 8 pt"/>
    <w:aliases w:val="Not Italic2,Spacing 0 pt5"/>
    <w:rsid w:val="0074344B"/>
    <w:rPr>
      <w:rFonts w:ascii="Arial" w:hAnsi="Arial"/>
      <w:i/>
      <w:iCs/>
      <w:spacing w:val="0"/>
      <w:sz w:val="16"/>
      <w:szCs w:val="16"/>
      <w:lang w:bidi="ar-SA"/>
    </w:rPr>
  </w:style>
  <w:style w:type="character" w:customStyle="1" w:styleId="39">
    <w:name w:val="Основен текст3"/>
    <w:basedOn w:val="Bodytext"/>
    <w:rsid w:val="0074344B"/>
    <w:rPr>
      <w:rFonts w:ascii="Arial" w:hAnsi="Arial"/>
      <w:sz w:val="13"/>
      <w:szCs w:val="13"/>
      <w:shd w:val="clear" w:color="auto" w:fill="FFFFFF"/>
    </w:rPr>
  </w:style>
  <w:style w:type="character" w:customStyle="1" w:styleId="Bodytext8pt">
    <w:name w:val="Body text + 8 pt"/>
    <w:rsid w:val="0074344B"/>
    <w:rPr>
      <w:rFonts w:ascii="Arial" w:hAnsi="Arial"/>
      <w:sz w:val="16"/>
      <w:szCs w:val="16"/>
      <w:lang w:val="en-US" w:eastAsia="en-US" w:bidi="ar-SA"/>
    </w:rPr>
  </w:style>
  <w:style w:type="paragraph" w:customStyle="1" w:styleId="ecxmsonormal">
    <w:name w:val="ecxmsonormal"/>
    <w:basedOn w:val="a2"/>
    <w:rsid w:val="0074344B"/>
    <w:pPr>
      <w:spacing w:before="100" w:beforeAutospacing="1" w:after="100" w:afterAutospacing="1"/>
    </w:pPr>
    <w:rPr>
      <w:rFonts w:eastAsia="Calibri"/>
    </w:rPr>
  </w:style>
  <w:style w:type="character" w:customStyle="1" w:styleId="nomark">
    <w:name w:val="nomark"/>
    <w:basedOn w:val="a3"/>
    <w:rsid w:val="0074344B"/>
  </w:style>
  <w:style w:type="paragraph" w:customStyle="1" w:styleId="CharCharCharChar3">
    <w:name w:val="Char Знак Знак Char Char Знак Знак Char"/>
    <w:basedOn w:val="a2"/>
    <w:rsid w:val="0074344B"/>
    <w:pPr>
      <w:tabs>
        <w:tab w:val="left" w:pos="709"/>
      </w:tabs>
    </w:pPr>
    <w:rPr>
      <w:rFonts w:ascii="Tahoma" w:hAnsi="Tahoma"/>
      <w:lang w:val="pl-PL" w:eastAsia="pl-PL"/>
    </w:rPr>
  </w:style>
  <w:style w:type="character" w:customStyle="1" w:styleId="CharChar29">
    <w:name w:val="Char Char29"/>
    <w:locked/>
    <w:rsid w:val="0074344B"/>
    <w:rPr>
      <w:rFonts w:ascii="Arial" w:hAnsi="Arial"/>
      <w:b/>
      <w:kern w:val="28"/>
      <w:sz w:val="28"/>
      <w:lang w:val="en-GB" w:eastAsia="en-US" w:bidi="ar-SA"/>
    </w:rPr>
  </w:style>
  <w:style w:type="character" w:styleId="HTML3">
    <w:name w:val="HTML Typewriter"/>
    <w:rsid w:val="0074344B"/>
    <w:rPr>
      <w:rFonts w:ascii="Verdana" w:eastAsia="Times New Roman" w:hAnsi="Verdana" w:cs="Courier New" w:hint="default"/>
      <w:sz w:val="13"/>
      <w:szCs w:val="13"/>
    </w:rPr>
  </w:style>
  <w:style w:type="paragraph" w:customStyle="1" w:styleId="NormalWeb1">
    <w:name w:val="Normal (Web)1"/>
    <w:basedOn w:val="Default"/>
    <w:next w:val="Default"/>
    <w:uiPriority w:val="99"/>
    <w:rsid w:val="0074344B"/>
    <w:pPr>
      <w:spacing w:before="120"/>
    </w:pPr>
    <w:rPr>
      <w:rFonts w:eastAsia="Times New Roman"/>
      <w:color w:val="auto"/>
      <w:lang w:val="en-US" w:eastAsia="en-US"/>
    </w:rPr>
  </w:style>
  <w:style w:type="paragraph" w:customStyle="1" w:styleId="NumPar2">
    <w:name w:val="NumPar 2"/>
    <w:basedOn w:val="Default"/>
    <w:next w:val="Default"/>
    <w:rsid w:val="0074344B"/>
    <w:pPr>
      <w:spacing w:after="240"/>
    </w:pPr>
    <w:rPr>
      <w:rFonts w:eastAsia="Times New Roman"/>
      <w:color w:val="auto"/>
      <w:lang w:val="en-US" w:eastAsia="en-US"/>
    </w:rPr>
  </w:style>
  <w:style w:type="paragraph" w:customStyle="1" w:styleId="190">
    <w:name w:val="Знак Знак19"/>
    <w:basedOn w:val="a2"/>
    <w:rsid w:val="0074344B"/>
    <w:pPr>
      <w:tabs>
        <w:tab w:val="left" w:pos="709"/>
      </w:tabs>
    </w:pPr>
    <w:rPr>
      <w:rFonts w:ascii="Tahoma" w:hAnsi="Tahoma"/>
      <w:lang w:val="pl-PL" w:eastAsia="pl-PL"/>
    </w:rPr>
  </w:style>
  <w:style w:type="character" w:customStyle="1" w:styleId="Style9pt">
    <w:name w:val="Style 9 pt"/>
    <w:rsid w:val="0074344B"/>
    <w:rPr>
      <w:rFonts w:ascii="Arial" w:hAnsi="Arial"/>
      <w:sz w:val="18"/>
      <w:szCs w:val="18"/>
    </w:rPr>
  </w:style>
  <w:style w:type="paragraph" w:customStyle="1" w:styleId="3a">
    <w:name w:val="Знак Знак3"/>
    <w:basedOn w:val="a2"/>
    <w:rsid w:val="0074344B"/>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w:basedOn w:val="a2"/>
    <w:uiPriority w:val="99"/>
    <w:rsid w:val="0074344B"/>
    <w:pPr>
      <w:tabs>
        <w:tab w:val="left" w:pos="709"/>
      </w:tabs>
    </w:pPr>
    <w:rPr>
      <w:rFonts w:ascii="Tahoma" w:hAnsi="Tahoma"/>
      <w:lang w:val="pl-PL" w:eastAsia="pl-PL"/>
    </w:rPr>
  </w:style>
  <w:style w:type="paragraph" w:customStyle="1" w:styleId="CharChar5CharCharChar1Char">
    <w:name w:val="Char Char5 Char Char Char1 Char"/>
    <w:basedOn w:val="a2"/>
    <w:rsid w:val="0074344B"/>
    <w:pPr>
      <w:tabs>
        <w:tab w:val="left" w:pos="709"/>
      </w:tabs>
    </w:pPr>
    <w:rPr>
      <w:rFonts w:ascii="Tahoma" w:hAnsi="Tahoma"/>
      <w:lang w:val="pl-PL" w:eastAsia="pl-PL"/>
    </w:rPr>
  </w:style>
  <w:style w:type="paragraph" w:customStyle="1" w:styleId="3CharChar">
    <w:name w:val="Знак Знак3 Char Char"/>
    <w:basedOn w:val="a2"/>
    <w:rsid w:val="0074344B"/>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a2"/>
    <w:rsid w:val="0074344B"/>
    <w:pPr>
      <w:tabs>
        <w:tab w:val="left" w:pos="709"/>
      </w:tabs>
    </w:pPr>
    <w:rPr>
      <w:rFonts w:ascii="Tahoma" w:hAnsi="Tahoma"/>
      <w:lang w:val="pl-PL" w:eastAsia="pl-PL"/>
    </w:rPr>
  </w:style>
  <w:style w:type="character" w:customStyle="1" w:styleId="apple-style-span">
    <w:name w:val="apple-style-span"/>
    <w:basedOn w:val="a3"/>
    <w:uiPriority w:val="99"/>
    <w:rsid w:val="0074344B"/>
  </w:style>
  <w:style w:type="character" w:customStyle="1" w:styleId="FontStyle158">
    <w:name w:val="Font Style158"/>
    <w:rsid w:val="0074344B"/>
    <w:rPr>
      <w:rFonts w:ascii="Times New Roman" w:hAnsi="Times New Roman" w:cs="Times New Roman"/>
      <w:sz w:val="22"/>
      <w:szCs w:val="22"/>
    </w:rPr>
  </w:style>
  <w:style w:type="character" w:customStyle="1" w:styleId="FontStyle25">
    <w:name w:val="Font Style25"/>
    <w:rsid w:val="0074344B"/>
    <w:rPr>
      <w:rFonts w:ascii="Times New Roman" w:hAnsi="Times New Roman" w:cs="Times New Roman"/>
      <w:b/>
      <w:bCs/>
      <w:sz w:val="20"/>
      <w:szCs w:val="20"/>
    </w:rPr>
  </w:style>
  <w:style w:type="character" w:customStyle="1" w:styleId="FontStyle233">
    <w:name w:val="Font Style233"/>
    <w:rsid w:val="0074344B"/>
    <w:rPr>
      <w:rFonts w:ascii="Arial" w:hAnsi="Arial" w:cs="Arial"/>
      <w:sz w:val="20"/>
      <w:szCs w:val="20"/>
    </w:rPr>
  </w:style>
  <w:style w:type="paragraph" w:customStyle="1" w:styleId="Style58">
    <w:name w:val="Style58"/>
    <w:basedOn w:val="a2"/>
    <w:rsid w:val="0074344B"/>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newdocreference1">
    <w:name w:val="newdocreference1"/>
    <w:uiPriority w:val="99"/>
    <w:rsid w:val="0074344B"/>
    <w:rPr>
      <w:i w:val="0"/>
      <w:iCs w:val="0"/>
      <w:color w:val="0000FF"/>
      <w:u w:val="single"/>
    </w:rPr>
  </w:style>
  <w:style w:type="character" w:customStyle="1" w:styleId="samedocreference1">
    <w:name w:val="samedocreference1"/>
    <w:rsid w:val="0074344B"/>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w:rsid w:val="0074344B"/>
    <w:rPr>
      <w:sz w:val="16"/>
      <w:szCs w:val="16"/>
      <w:lang w:val="bg-BG" w:eastAsia="en-US" w:bidi="ar-SA"/>
    </w:rPr>
  </w:style>
  <w:style w:type="character" w:customStyle="1" w:styleId="insertedtext1">
    <w:name w:val="insertedtext1"/>
    <w:rsid w:val="0074344B"/>
    <w:rPr>
      <w:color w:val="1057D8"/>
    </w:rPr>
  </w:style>
  <w:style w:type="paragraph" w:customStyle="1" w:styleId="3b">
    <w:name w:val="Знак Знак3 Знак Знак Знак"/>
    <w:basedOn w:val="a2"/>
    <w:semiHidden/>
    <w:rsid w:val="0074344B"/>
    <w:pPr>
      <w:tabs>
        <w:tab w:val="left" w:pos="709"/>
      </w:tabs>
    </w:pPr>
    <w:rPr>
      <w:rFonts w:ascii="Futura Bk" w:hAnsi="Futura Bk"/>
      <w:noProof/>
      <w:sz w:val="20"/>
      <w:lang w:val="pl-PL" w:eastAsia="pl-PL"/>
    </w:rPr>
  </w:style>
  <w:style w:type="character" w:customStyle="1" w:styleId="newdocreference2">
    <w:name w:val="newdocreference2"/>
    <w:rsid w:val="0074344B"/>
    <w:rPr>
      <w:i w:val="0"/>
      <w:iCs w:val="0"/>
      <w:color w:val="0000FF"/>
      <w:u w:val="single"/>
    </w:rPr>
  </w:style>
  <w:style w:type="character" w:customStyle="1" w:styleId="newdocreference3">
    <w:name w:val="newdocreference3"/>
    <w:rsid w:val="0074344B"/>
    <w:rPr>
      <w:i w:val="0"/>
      <w:iCs w:val="0"/>
      <w:color w:val="0000FF"/>
      <w:u w:val="single"/>
    </w:rPr>
  </w:style>
  <w:style w:type="paragraph" w:customStyle="1" w:styleId="CharChar1CharCharCharCharCharCharCharCharCharCharChar">
    <w:name w:val="Char Char1 Знак Знак Char Char Char Char Char Char Char Char Char Char Char"/>
    <w:basedOn w:val="a2"/>
    <w:rsid w:val="0074344B"/>
    <w:pPr>
      <w:tabs>
        <w:tab w:val="left" w:pos="709"/>
      </w:tabs>
    </w:pPr>
    <w:rPr>
      <w:rFonts w:ascii="Tahoma" w:hAnsi="Tahoma"/>
      <w:lang w:val="pl-PL" w:eastAsia="pl-PL"/>
    </w:rPr>
  </w:style>
  <w:style w:type="paragraph" w:customStyle="1" w:styleId="Style9">
    <w:name w:val="Style9"/>
    <w:basedOn w:val="a2"/>
    <w:rsid w:val="0074344B"/>
    <w:pPr>
      <w:widowControl w:val="0"/>
      <w:autoSpaceDE w:val="0"/>
      <w:autoSpaceDN w:val="0"/>
      <w:adjustRightInd w:val="0"/>
    </w:pPr>
  </w:style>
  <w:style w:type="paragraph" w:customStyle="1" w:styleId="Style14">
    <w:name w:val="Style14"/>
    <w:basedOn w:val="a2"/>
    <w:rsid w:val="0074344B"/>
    <w:pPr>
      <w:widowControl w:val="0"/>
      <w:autoSpaceDE w:val="0"/>
      <w:autoSpaceDN w:val="0"/>
      <w:adjustRightInd w:val="0"/>
      <w:spacing w:line="278" w:lineRule="exact"/>
      <w:ind w:firstLine="725"/>
      <w:jc w:val="both"/>
    </w:pPr>
  </w:style>
  <w:style w:type="numbering" w:customStyle="1" w:styleId="NoList2">
    <w:name w:val="No List2"/>
    <w:next w:val="a5"/>
    <w:uiPriority w:val="99"/>
    <w:semiHidden/>
    <w:unhideWhenUsed/>
    <w:rsid w:val="0074344B"/>
  </w:style>
  <w:style w:type="paragraph" w:customStyle="1" w:styleId="0BodyText01CharCharCharCharChar1CharChar">
    <w:name w:val="0 Body Text 01 Char Char Char Char Char1 Char Char"/>
    <w:rsid w:val="0074344B"/>
    <w:pPr>
      <w:tabs>
        <w:tab w:val="left" w:pos="0"/>
      </w:tabs>
      <w:suppressAutoHyphens/>
      <w:spacing w:before="60" w:line="276" w:lineRule="auto"/>
      <w:ind w:left="142"/>
      <w:jc w:val="both"/>
    </w:pPr>
    <w:rPr>
      <w:rFonts w:ascii="Arial" w:hAnsi="Arial"/>
      <w:kern w:val="12"/>
      <w:sz w:val="22"/>
      <w:lang w:val="en-GB" w:eastAsia="it-IT"/>
    </w:rPr>
  </w:style>
  <w:style w:type="numbering" w:customStyle="1" w:styleId="NoList3">
    <w:name w:val="No List3"/>
    <w:next w:val="a5"/>
    <w:uiPriority w:val="99"/>
    <w:semiHidden/>
    <w:unhideWhenUsed/>
    <w:rsid w:val="0074344B"/>
  </w:style>
  <w:style w:type="numbering" w:customStyle="1" w:styleId="NoList12">
    <w:name w:val="No List12"/>
    <w:next w:val="a5"/>
    <w:uiPriority w:val="99"/>
    <w:semiHidden/>
    <w:unhideWhenUsed/>
    <w:rsid w:val="0074344B"/>
  </w:style>
  <w:style w:type="character" w:customStyle="1" w:styleId="newsheader">
    <w:name w:val="news_header"/>
    <w:uiPriority w:val="99"/>
    <w:rsid w:val="0074344B"/>
  </w:style>
  <w:style w:type="paragraph" w:customStyle="1" w:styleId="TableParagraph">
    <w:name w:val="Table Paragraph"/>
    <w:basedOn w:val="a2"/>
    <w:uiPriority w:val="99"/>
    <w:rsid w:val="0074344B"/>
    <w:pPr>
      <w:widowControl w:val="0"/>
    </w:pPr>
    <w:rPr>
      <w:rFonts w:ascii="Calibri" w:hAnsi="Calibri"/>
      <w:sz w:val="22"/>
      <w:szCs w:val="22"/>
      <w:lang w:val="en-US" w:eastAsia="en-US"/>
    </w:rPr>
  </w:style>
  <w:style w:type="character" w:customStyle="1" w:styleId="field-item">
    <w:name w:val="field-item"/>
    <w:uiPriority w:val="99"/>
    <w:rsid w:val="0074344B"/>
    <w:rPr>
      <w:rFonts w:cs="Times New Roman"/>
    </w:rPr>
  </w:style>
  <w:style w:type="character" w:customStyle="1" w:styleId="BodyTextIndentChar1">
    <w:name w:val="Body Text Indent Char1"/>
    <w:uiPriority w:val="99"/>
    <w:locked/>
    <w:rsid w:val="0074344B"/>
    <w:rPr>
      <w:lang w:val="en-AU" w:eastAsia="bg-BG"/>
    </w:rPr>
  </w:style>
  <w:style w:type="character" w:customStyle="1" w:styleId="WW8Num2z0">
    <w:name w:val="WW8Num2z0"/>
    <w:uiPriority w:val="99"/>
    <w:rsid w:val="0074344B"/>
    <w:rPr>
      <w:rFonts w:ascii="Symbol" w:hAnsi="Symbol"/>
    </w:rPr>
  </w:style>
  <w:style w:type="character" w:customStyle="1" w:styleId="WW8Num5z0">
    <w:name w:val="WW8Num5z0"/>
    <w:uiPriority w:val="99"/>
    <w:rsid w:val="0074344B"/>
    <w:rPr>
      <w:rFonts w:ascii="Symbol" w:hAnsi="Symbol"/>
    </w:rPr>
  </w:style>
  <w:style w:type="character" w:customStyle="1" w:styleId="WW8Num6z0">
    <w:name w:val="WW8Num6z0"/>
    <w:uiPriority w:val="99"/>
    <w:rsid w:val="0074344B"/>
    <w:rPr>
      <w:rFonts w:ascii="Symbol" w:hAnsi="Symbol"/>
    </w:rPr>
  </w:style>
  <w:style w:type="character" w:customStyle="1" w:styleId="WW8Num7z0">
    <w:name w:val="WW8Num7z0"/>
    <w:uiPriority w:val="99"/>
    <w:rsid w:val="0074344B"/>
    <w:rPr>
      <w:rFonts w:ascii="Symbol" w:hAnsi="Symbol"/>
    </w:rPr>
  </w:style>
  <w:style w:type="character" w:customStyle="1" w:styleId="WW8Num7z2">
    <w:name w:val="WW8Num7z2"/>
    <w:uiPriority w:val="99"/>
    <w:rsid w:val="0074344B"/>
    <w:rPr>
      <w:rFonts w:ascii="Wingdings" w:hAnsi="Wingdings"/>
    </w:rPr>
  </w:style>
  <w:style w:type="character" w:customStyle="1" w:styleId="WW8Num7z3">
    <w:name w:val="WW8Num7z3"/>
    <w:uiPriority w:val="99"/>
    <w:rsid w:val="0074344B"/>
    <w:rPr>
      <w:rFonts w:ascii="Times New Roman" w:hAnsi="Times New Roman"/>
    </w:rPr>
  </w:style>
  <w:style w:type="character" w:customStyle="1" w:styleId="WW8Num8z0">
    <w:name w:val="WW8Num8z0"/>
    <w:uiPriority w:val="99"/>
    <w:rsid w:val="0074344B"/>
    <w:rPr>
      <w:rFonts w:ascii="Symbol" w:hAnsi="Symbol"/>
    </w:rPr>
  </w:style>
  <w:style w:type="character" w:customStyle="1" w:styleId="WW8Num9z0">
    <w:name w:val="WW8Num9z0"/>
    <w:uiPriority w:val="99"/>
    <w:rsid w:val="0074344B"/>
    <w:rPr>
      <w:rFonts w:ascii="Symbol" w:hAnsi="Symbol"/>
    </w:rPr>
  </w:style>
  <w:style w:type="character" w:customStyle="1" w:styleId="WW8Num9z1">
    <w:name w:val="WW8Num9z1"/>
    <w:uiPriority w:val="99"/>
    <w:rsid w:val="0074344B"/>
    <w:rPr>
      <w:rFonts w:ascii="Courier New" w:hAnsi="Courier New"/>
    </w:rPr>
  </w:style>
  <w:style w:type="character" w:customStyle="1" w:styleId="WW8Num9z2">
    <w:name w:val="WW8Num9z2"/>
    <w:uiPriority w:val="99"/>
    <w:rsid w:val="0074344B"/>
    <w:rPr>
      <w:rFonts w:ascii="Wingdings" w:hAnsi="Wingdings"/>
    </w:rPr>
  </w:style>
  <w:style w:type="character" w:customStyle="1" w:styleId="WW8Num10z0">
    <w:name w:val="WW8Num10z0"/>
    <w:uiPriority w:val="99"/>
    <w:rsid w:val="0074344B"/>
    <w:rPr>
      <w:rFonts w:ascii="Symbol" w:hAnsi="Symbol"/>
    </w:rPr>
  </w:style>
  <w:style w:type="character" w:customStyle="1" w:styleId="WW8Num12z0">
    <w:name w:val="WW8Num12z0"/>
    <w:uiPriority w:val="99"/>
    <w:rsid w:val="0074344B"/>
    <w:rPr>
      <w:rFonts w:ascii="Symbol" w:hAnsi="Symbol"/>
    </w:rPr>
  </w:style>
  <w:style w:type="character" w:customStyle="1" w:styleId="WW8Num13z1">
    <w:name w:val="WW8Num13z1"/>
    <w:uiPriority w:val="99"/>
    <w:rsid w:val="0074344B"/>
    <w:rPr>
      <w:b/>
    </w:rPr>
  </w:style>
  <w:style w:type="character" w:customStyle="1" w:styleId="WW8Num14z1">
    <w:name w:val="WW8Num14z1"/>
    <w:uiPriority w:val="99"/>
    <w:rsid w:val="0074344B"/>
    <w:rPr>
      <w:rFonts w:ascii="OpenSymbol" w:hAnsi="OpenSymbol"/>
      <w:b/>
    </w:rPr>
  </w:style>
  <w:style w:type="character" w:customStyle="1" w:styleId="WW8Num14z2">
    <w:name w:val="WW8Num14z2"/>
    <w:uiPriority w:val="99"/>
    <w:rsid w:val="0074344B"/>
  </w:style>
  <w:style w:type="character" w:customStyle="1" w:styleId="WW8Num15z0">
    <w:name w:val="WW8Num15z0"/>
    <w:uiPriority w:val="99"/>
    <w:rsid w:val="0074344B"/>
    <w:rPr>
      <w:rFonts w:ascii="Times New Roman" w:hAnsi="Times New Roman"/>
    </w:rPr>
  </w:style>
  <w:style w:type="character" w:customStyle="1" w:styleId="WW8Num15z1">
    <w:name w:val="WW8Num15z1"/>
    <w:uiPriority w:val="99"/>
    <w:rsid w:val="0074344B"/>
    <w:rPr>
      <w:rFonts w:ascii="OpenSymbol" w:hAnsi="OpenSymbol"/>
      <w:b/>
    </w:rPr>
  </w:style>
  <w:style w:type="character" w:customStyle="1" w:styleId="WW8Num20z0">
    <w:name w:val="WW8Num20z0"/>
    <w:uiPriority w:val="99"/>
    <w:rsid w:val="0074344B"/>
    <w:rPr>
      <w:rFonts w:ascii="Wingdings" w:hAnsi="Wingdings"/>
    </w:rPr>
  </w:style>
  <w:style w:type="character" w:customStyle="1" w:styleId="WW8Num21z0">
    <w:name w:val="WW8Num21z0"/>
    <w:uiPriority w:val="99"/>
    <w:rsid w:val="0074344B"/>
    <w:rPr>
      <w:rFonts w:ascii="Symbol" w:hAnsi="Symbol"/>
    </w:rPr>
  </w:style>
  <w:style w:type="character" w:customStyle="1" w:styleId="WW8Num22z0">
    <w:name w:val="WW8Num22z0"/>
    <w:uiPriority w:val="99"/>
    <w:rsid w:val="0074344B"/>
    <w:rPr>
      <w:rFonts w:ascii="Symbol" w:hAnsi="Symbol"/>
    </w:rPr>
  </w:style>
  <w:style w:type="character" w:customStyle="1" w:styleId="WW8Num24z0">
    <w:name w:val="WW8Num24z0"/>
    <w:uiPriority w:val="99"/>
    <w:rsid w:val="0074344B"/>
    <w:rPr>
      <w:rFonts w:ascii="Wingdings 2" w:hAnsi="Wingdings 2"/>
    </w:rPr>
  </w:style>
  <w:style w:type="character" w:customStyle="1" w:styleId="WW8Num26z0">
    <w:name w:val="WW8Num26z0"/>
    <w:uiPriority w:val="99"/>
    <w:rsid w:val="0074344B"/>
    <w:rPr>
      <w:rFonts w:ascii="Symbol" w:hAnsi="Symbol"/>
      <w:color w:val="auto"/>
    </w:rPr>
  </w:style>
  <w:style w:type="character" w:customStyle="1" w:styleId="WW8Num26z1">
    <w:name w:val="WW8Num26z1"/>
    <w:uiPriority w:val="99"/>
    <w:rsid w:val="0074344B"/>
    <w:rPr>
      <w:rFonts w:ascii="Symbol" w:hAnsi="Symbol"/>
    </w:rPr>
  </w:style>
  <w:style w:type="character" w:customStyle="1" w:styleId="WW8Num26z2">
    <w:name w:val="WW8Num26z2"/>
    <w:uiPriority w:val="99"/>
    <w:rsid w:val="0074344B"/>
    <w:rPr>
      <w:rFonts w:ascii="Wingdings" w:hAnsi="Wingdings"/>
    </w:rPr>
  </w:style>
  <w:style w:type="character" w:customStyle="1" w:styleId="WW8Num26z4">
    <w:name w:val="WW8Num26z4"/>
    <w:uiPriority w:val="99"/>
    <w:rsid w:val="0074344B"/>
    <w:rPr>
      <w:rFonts w:ascii="Courier New" w:hAnsi="Courier New"/>
    </w:rPr>
  </w:style>
  <w:style w:type="character" w:customStyle="1" w:styleId="WW8Num27z0">
    <w:name w:val="WW8Num27z0"/>
    <w:uiPriority w:val="99"/>
    <w:rsid w:val="0074344B"/>
    <w:rPr>
      <w:rFonts w:ascii="Symbol" w:hAnsi="Symbol"/>
    </w:rPr>
  </w:style>
  <w:style w:type="character" w:customStyle="1" w:styleId="WW8Num28z0">
    <w:name w:val="WW8Num28z0"/>
    <w:uiPriority w:val="99"/>
    <w:rsid w:val="0074344B"/>
    <w:rPr>
      <w:rFonts w:ascii="Wingdings" w:hAnsi="Wingdings"/>
      <w:sz w:val="16"/>
    </w:rPr>
  </w:style>
  <w:style w:type="character" w:customStyle="1" w:styleId="WW8Num29z0">
    <w:name w:val="WW8Num29z0"/>
    <w:uiPriority w:val="99"/>
    <w:rsid w:val="0074344B"/>
    <w:rPr>
      <w:rFonts w:ascii="Symbol" w:hAnsi="Symbol"/>
    </w:rPr>
  </w:style>
  <w:style w:type="character" w:customStyle="1" w:styleId="WW8Num30z0">
    <w:name w:val="WW8Num30z0"/>
    <w:uiPriority w:val="99"/>
    <w:rsid w:val="0074344B"/>
    <w:rPr>
      <w:rFonts w:ascii="HebarU" w:eastAsia="Batang" w:hAnsi="HebarU"/>
      <w:sz w:val="22"/>
    </w:rPr>
  </w:style>
  <w:style w:type="character" w:customStyle="1" w:styleId="WW8Num31z0">
    <w:name w:val="WW8Num31z0"/>
    <w:uiPriority w:val="99"/>
    <w:rsid w:val="0074344B"/>
    <w:rPr>
      <w:rFonts w:ascii="Wingdings" w:hAnsi="Wingdings"/>
    </w:rPr>
  </w:style>
  <w:style w:type="character" w:customStyle="1" w:styleId="WW8Num32z0">
    <w:name w:val="WW8Num32z0"/>
    <w:uiPriority w:val="99"/>
    <w:rsid w:val="0074344B"/>
    <w:rPr>
      <w:rFonts w:ascii="Symbol" w:hAnsi="Symbol"/>
    </w:rPr>
  </w:style>
  <w:style w:type="character" w:customStyle="1" w:styleId="WW8Num33z0">
    <w:name w:val="WW8Num33z0"/>
    <w:uiPriority w:val="99"/>
    <w:rsid w:val="0074344B"/>
    <w:rPr>
      <w:rFonts w:ascii="Symbol" w:hAnsi="Symbol"/>
    </w:rPr>
  </w:style>
  <w:style w:type="character" w:customStyle="1" w:styleId="WW8Num34z0">
    <w:name w:val="WW8Num34z0"/>
    <w:uiPriority w:val="99"/>
    <w:rsid w:val="0074344B"/>
    <w:rPr>
      <w:rFonts w:ascii="Symbol" w:hAnsi="Symbol"/>
    </w:rPr>
  </w:style>
  <w:style w:type="character" w:customStyle="1" w:styleId="WW8Num35z0">
    <w:name w:val="WW8Num35z0"/>
    <w:uiPriority w:val="99"/>
    <w:rsid w:val="0074344B"/>
    <w:rPr>
      <w:rFonts w:ascii="Symbol" w:hAnsi="Symbol"/>
      <w:color w:val="auto"/>
    </w:rPr>
  </w:style>
  <w:style w:type="character" w:customStyle="1" w:styleId="WW8Num35z2">
    <w:name w:val="WW8Num35z2"/>
    <w:uiPriority w:val="99"/>
    <w:rsid w:val="0074344B"/>
    <w:rPr>
      <w:rFonts w:ascii="Wingdings" w:hAnsi="Wingdings"/>
    </w:rPr>
  </w:style>
  <w:style w:type="character" w:customStyle="1" w:styleId="WW8Num35z3">
    <w:name w:val="WW8Num35z3"/>
    <w:uiPriority w:val="99"/>
    <w:rsid w:val="0074344B"/>
    <w:rPr>
      <w:rFonts w:ascii="Symbol" w:hAnsi="Symbol"/>
    </w:rPr>
  </w:style>
  <w:style w:type="character" w:customStyle="1" w:styleId="WW8Num35z4">
    <w:name w:val="WW8Num35z4"/>
    <w:uiPriority w:val="99"/>
    <w:rsid w:val="0074344B"/>
    <w:rPr>
      <w:rFonts w:ascii="Courier New" w:hAnsi="Courier New"/>
    </w:rPr>
  </w:style>
  <w:style w:type="character" w:customStyle="1" w:styleId="WW8Num36z0">
    <w:name w:val="WW8Num36z0"/>
    <w:uiPriority w:val="99"/>
    <w:rsid w:val="0074344B"/>
    <w:rPr>
      <w:rFonts w:ascii="Wingdings" w:hAnsi="Wingdings"/>
    </w:rPr>
  </w:style>
  <w:style w:type="character" w:customStyle="1" w:styleId="WW8Num37z0">
    <w:name w:val="WW8Num37z0"/>
    <w:uiPriority w:val="99"/>
    <w:rsid w:val="0074344B"/>
    <w:rPr>
      <w:rFonts w:ascii="Symbol" w:hAnsi="Symbol"/>
    </w:rPr>
  </w:style>
  <w:style w:type="character" w:customStyle="1" w:styleId="WW8Num40z0">
    <w:name w:val="WW8Num40z0"/>
    <w:uiPriority w:val="99"/>
    <w:rsid w:val="0074344B"/>
    <w:rPr>
      <w:lang w:val="bg-BG"/>
    </w:rPr>
  </w:style>
  <w:style w:type="character" w:customStyle="1" w:styleId="WW8Num40z2">
    <w:name w:val="WW8Num40z2"/>
    <w:uiPriority w:val="99"/>
    <w:rsid w:val="0074344B"/>
  </w:style>
  <w:style w:type="character" w:customStyle="1" w:styleId="WW8Num40z3">
    <w:name w:val="WW8Num40z3"/>
    <w:uiPriority w:val="99"/>
    <w:rsid w:val="0074344B"/>
    <w:rPr>
      <w:rFonts w:ascii="Times New Roman" w:hAnsi="Times New Roman"/>
    </w:rPr>
  </w:style>
  <w:style w:type="character" w:customStyle="1" w:styleId="WW8Num41z0">
    <w:name w:val="WW8Num41z0"/>
    <w:uiPriority w:val="99"/>
    <w:rsid w:val="0074344B"/>
    <w:rPr>
      <w:rFonts w:ascii="Wingdings" w:hAnsi="Wingdings"/>
    </w:rPr>
  </w:style>
  <w:style w:type="character" w:customStyle="1" w:styleId="DefaultParagraphFont1">
    <w:name w:val="Default Paragraph Font1"/>
    <w:uiPriority w:val="99"/>
    <w:rsid w:val="0074344B"/>
  </w:style>
  <w:style w:type="character" w:customStyle="1" w:styleId="WW8Num1z0">
    <w:name w:val="WW8Num1z0"/>
    <w:uiPriority w:val="99"/>
    <w:rsid w:val="0074344B"/>
    <w:rPr>
      <w:rFonts w:ascii="Symbol" w:hAnsi="Symbol"/>
    </w:rPr>
  </w:style>
  <w:style w:type="character" w:customStyle="1" w:styleId="WW8Num20z1">
    <w:name w:val="WW8Num20z1"/>
    <w:uiPriority w:val="99"/>
    <w:rsid w:val="0074344B"/>
    <w:rPr>
      <w:rFonts w:ascii="Courier New" w:hAnsi="Courier New"/>
    </w:rPr>
  </w:style>
  <w:style w:type="character" w:customStyle="1" w:styleId="WW8Num20z3">
    <w:name w:val="WW8Num20z3"/>
    <w:uiPriority w:val="99"/>
    <w:rsid w:val="0074344B"/>
    <w:rPr>
      <w:rFonts w:ascii="Symbol" w:hAnsi="Symbol"/>
    </w:rPr>
  </w:style>
  <w:style w:type="character" w:customStyle="1" w:styleId="WW8Num21z1">
    <w:name w:val="WW8Num21z1"/>
    <w:uiPriority w:val="99"/>
    <w:rsid w:val="0074344B"/>
    <w:rPr>
      <w:rFonts w:ascii="Courier New" w:hAnsi="Courier New"/>
    </w:rPr>
  </w:style>
  <w:style w:type="character" w:customStyle="1" w:styleId="WW8Num21z3">
    <w:name w:val="WW8Num21z3"/>
    <w:uiPriority w:val="99"/>
    <w:rsid w:val="0074344B"/>
    <w:rPr>
      <w:rFonts w:ascii="Symbol" w:hAnsi="Symbol"/>
    </w:rPr>
  </w:style>
  <w:style w:type="character" w:customStyle="1" w:styleId="WW8Num24z1">
    <w:name w:val="WW8Num24z1"/>
    <w:uiPriority w:val="99"/>
    <w:rsid w:val="0074344B"/>
    <w:rPr>
      <w:rFonts w:ascii="OpenSymbol" w:hAnsi="OpenSymbol"/>
      <w:b/>
    </w:rPr>
  </w:style>
  <w:style w:type="character" w:customStyle="1" w:styleId="WW8Num24z2">
    <w:name w:val="WW8Num24z2"/>
    <w:uiPriority w:val="99"/>
    <w:rsid w:val="0074344B"/>
    <w:rPr>
      <w:rFonts w:ascii="Wingdings" w:hAnsi="Wingdings"/>
    </w:rPr>
  </w:style>
  <w:style w:type="character" w:customStyle="1" w:styleId="WW8Num27z1">
    <w:name w:val="WW8Num27z1"/>
    <w:uiPriority w:val="99"/>
    <w:rsid w:val="0074344B"/>
    <w:rPr>
      <w:rFonts w:ascii="Courier New" w:hAnsi="Courier New"/>
    </w:rPr>
  </w:style>
  <w:style w:type="character" w:customStyle="1" w:styleId="WW8Num27z2">
    <w:name w:val="WW8Num27z2"/>
    <w:uiPriority w:val="99"/>
    <w:rsid w:val="0074344B"/>
    <w:rPr>
      <w:rFonts w:ascii="Wingdings" w:hAnsi="Wingdings"/>
    </w:rPr>
  </w:style>
  <w:style w:type="character" w:customStyle="1" w:styleId="WW8Num30z1">
    <w:name w:val="WW8Num30z1"/>
    <w:uiPriority w:val="99"/>
    <w:rsid w:val="0074344B"/>
    <w:rPr>
      <w:rFonts w:ascii="Courier New" w:hAnsi="Courier New"/>
    </w:rPr>
  </w:style>
  <w:style w:type="character" w:customStyle="1" w:styleId="WW8Num30z2">
    <w:name w:val="WW8Num30z2"/>
    <w:uiPriority w:val="99"/>
    <w:rsid w:val="0074344B"/>
    <w:rPr>
      <w:rFonts w:ascii="Wingdings" w:hAnsi="Wingdings"/>
    </w:rPr>
  </w:style>
  <w:style w:type="character" w:customStyle="1" w:styleId="WW8Num30z3">
    <w:name w:val="WW8Num30z3"/>
    <w:uiPriority w:val="99"/>
    <w:rsid w:val="0074344B"/>
    <w:rPr>
      <w:rFonts w:ascii="Symbol" w:hAnsi="Symbol"/>
    </w:rPr>
  </w:style>
  <w:style w:type="character" w:customStyle="1" w:styleId="WW8Num31z1">
    <w:name w:val="WW8Num31z1"/>
    <w:uiPriority w:val="99"/>
    <w:rsid w:val="0074344B"/>
    <w:rPr>
      <w:rFonts w:ascii="Courier New" w:hAnsi="Courier New"/>
    </w:rPr>
  </w:style>
  <w:style w:type="character" w:customStyle="1" w:styleId="WW8Num31z3">
    <w:name w:val="WW8Num31z3"/>
    <w:uiPriority w:val="99"/>
    <w:rsid w:val="0074344B"/>
    <w:rPr>
      <w:rFonts w:ascii="Symbol" w:hAnsi="Symbol"/>
    </w:rPr>
  </w:style>
  <w:style w:type="character" w:customStyle="1" w:styleId="WW8Num32z1">
    <w:name w:val="WW8Num32z1"/>
    <w:uiPriority w:val="99"/>
    <w:rsid w:val="0074344B"/>
    <w:rPr>
      <w:rFonts w:ascii="Courier New" w:hAnsi="Courier New"/>
    </w:rPr>
  </w:style>
  <w:style w:type="character" w:customStyle="1" w:styleId="WW8Num32z2">
    <w:name w:val="WW8Num32z2"/>
    <w:uiPriority w:val="99"/>
    <w:rsid w:val="0074344B"/>
    <w:rPr>
      <w:rFonts w:ascii="Wingdings" w:hAnsi="Wingdings"/>
    </w:rPr>
  </w:style>
  <w:style w:type="character" w:customStyle="1" w:styleId="WW8Num33z1">
    <w:name w:val="WW8Num33z1"/>
    <w:uiPriority w:val="99"/>
    <w:rsid w:val="0074344B"/>
    <w:rPr>
      <w:rFonts w:ascii="Courier New" w:hAnsi="Courier New"/>
    </w:rPr>
  </w:style>
  <w:style w:type="character" w:customStyle="1" w:styleId="WW8Num33z2">
    <w:name w:val="WW8Num33z2"/>
    <w:uiPriority w:val="99"/>
    <w:rsid w:val="0074344B"/>
    <w:rPr>
      <w:rFonts w:ascii="Wingdings" w:hAnsi="Wingdings"/>
    </w:rPr>
  </w:style>
  <w:style w:type="character" w:customStyle="1" w:styleId="WW8Num34z1">
    <w:name w:val="WW8Num34z1"/>
    <w:uiPriority w:val="99"/>
    <w:rsid w:val="0074344B"/>
    <w:rPr>
      <w:rFonts w:ascii="Courier New" w:hAnsi="Courier New"/>
    </w:rPr>
  </w:style>
  <w:style w:type="character" w:customStyle="1" w:styleId="WW8Num34z2">
    <w:name w:val="WW8Num34z2"/>
    <w:uiPriority w:val="99"/>
    <w:rsid w:val="0074344B"/>
    <w:rPr>
      <w:rFonts w:ascii="Wingdings" w:hAnsi="Wingdings"/>
    </w:rPr>
  </w:style>
  <w:style w:type="character" w:customStyle="1" w:styleId="WW8Num36z1">
    <w:name w:val="WW8Num36z1"/>
    <w:uiPriority w:val="99"/>
    <w:rsid w:val="0074344B"/>
    <w:rPr>
      <w:rFonts w:ascii="Courier New" w:hAnsi="Courier New"/>
    </w:rPr>
  </w:style>
  <w:style w:type="character" w:customStyle="1" w:styleId="WW8Num36z3">
    <w:name w:val="WW8Num36z3"/>
    <w:uiPriority w:val="99"/>
    <w:rsid w:val="0074344B"/>
    <w:rPr>
      <w:rFonts w:ascii="Symbol" w:hAnsi="Symbol"/>
    </w:rPr>
  </w:style>
  <w:style w:type="character" w:customStyle="1" w:styleId="WW8Num37z1">
    <w:name w:val="WW8Num37z1"/>
    <w:uiPriority w:val="99"/>
    <w:rsid w:val="0074344B"/>
    <w:rPr>
      <w:rFonts w:ascii="Courier New" w:hAnsi="Courier New"/>
    </w:rPr>
  </w:style>
  <w:style w:type="character" w:customStyle="1" w:styleId="WW8Num37z2">
    <w:name w:val="WW8Num37z2"/>
    <w:uiPriority w:val="99"/>
    <w:rsid w:val="0074344B"/>
    <w:rPr>
      <w:rFonts w:ascii="Wingdings" w:hAnsi="Wingdings"/>
    </w:rPr>
  </w:style>
  <w:style w:type="character" w:customStyle="1" w:styleId="WW8Num41z1">
    <w:name w:val="WW8Num41z1"/>
    <w:uiPriority w:val="99"/>
    <w:rsid w:val="0074344B"/>
    <w:rPr>
      <w:rFonts w:ascii="Courier New" w:hAnsi="Courier New"/>
    </w:rPr>
  </w:style>
  <w:style w:type="character" w:customStyle="1" w:styleId="WW8Num41z3">
    <w:name w:val="WW8Num41z3"/>
    <w:uiPriority w:val="99"/>
    <w:rsid w:val="0074344B"/>
    <w:rPr>
      <w:rFonts w:ascii="Symbol" w:hAnsi="Symbol"/>
    </w:rPr>
  </w:style>
  <w:style w:type="character" w:customStyle="1" w:styleId="WW-DefaultParagraphFont">
    <w:name w:val="WW-Default Paragraph Font"/>
    <w:uiPriority w:val="99"/>
    <w:rsid w:val="0074344B"/>
  </w:style>
  <w:style w:type="character" w:customStyle="1" w:styleId="WW8Num3z0">
    <w:name w:val="WW8Num3z0"/>
    <w:uiPriority w:val="99"/>
    <w:rsid w:val="0074344B"/>
    <w:rPr>
      <w:rFonts w:ascii="Symbol" w:hAnsi="Symbol"/>
    </w:rPr>
  </w:style>
  <w:style w:type="character" w:customStyle="1" w:styleId="WW8Num4z0">
    <w:name w:val="WW8Num4z0"/>
    <w:uiPriority w:val="99"/>
    <w:rsid w:val="0074344B"/>
    <w:rPr>
      <w:rFonts w:ascii="Symbol" w:hAnsi="Symbol"/>
    </w:rPr>
  </w:style>
  <w:style w:type="character" w:customStyle="1" w:styleId="WW8Num5z2">
    <w:name w:val="WW8Num5z2"/>
    <w:uiPriority w:val="99"/>
    <w:rsid w:val="0074344B"/>
    <w:rPr>
      <w:rFonts w:ascii="Wingdings" w:hAnsi="Wingdings"/>
    </w:rPr>
  </w:style>
  <w:style w:type="character" w:customStyle="1" w:styleId="WW8Num5z3">
    <w:name w:val="WW8Num5z3"/>
    <w:uiPriority w:val="99"/>
    <w:rsid w:val="0074344B"/>
    <w:rPr>
      <w:rFonts w:ascii="Times New Roman" w:hAnsi="Times New Roman"/>
    </w:rPr>
  </w:style>
  <w:style w:type="character" w:customStyle="1" w:styleId="WW8Num7z1">
    <w:name w:val="WW8Num7z1"/>
    <w:uiPriority w:val="99"/>
    <w:rsid w:val="0074344B"/>
    <w:rPr>
      <w:rFonts w:ascii="Courier New" w:hAnsi="Courier New"/>
    </w:rPr>
  </w:style>
  <w:style w:type="character" w:customStyle="1" w:styleId="WW8Num11z1">
    <w:name w:val="WW8Num11z1"/>
    <w:uiPriority w:val="99"/>
    <w:rsid w:val="0074344B"/>
    <w:rPr>
      <w:b/>
    </w:rPr>
  </w:style>
  <w:style w:type="character" w:customStyle="1" w:styleId="WW8Num12z1">
    <w:name w:val="WW8Num12z1"/>
    <w:uiPriority w:val="99"/>
    <w:rsid w:val="0074344B"/>
    <w:rPr>
      <w:b/>
    </w:rPr>
  </w:style>
  <w:style w:type="character" w:customStyle="1" w:styleId="WW8Num12z2">
    <w:name w:val="WW8Num12z2"/>
    <w:uiPriority w:val="99"/>
    <w:rsid w:val="0074344B"/>
  </w:style>
  <w:style w:type="character" w:customStyle="1" w:styleId="WW8Num13z0">
    <w:name w:val="WW8Num13z0"/>
    <w:uiPriority w:val="99"/>
    <w:rsid w:val="0074344B"/>
    <w:rPr>
      <w:rFonts w:ascii="Wingdings 2" w:hAnsi="Wingdings 2"/>
    </w:rPr>
  </w:style>
  <w:style w:type="character" w:customStyle="1" w:styleId="Absatz-Standardschriftart">
    <w:name w:val="Absatz-Standardschriftart"/>
    <w:uiPriority w:val="99"/>
    <w:rsid w:val="0074344B"/>
  </w:style>
  <w:style w:type="character" w:customStyle="1" w:styleId="WW8Num6z2">
    <w:name w:val="WW8Num6z2"/>
    <w:uiPriority w:val="99"/>
    <w:rsid w:val="0074344B"/>
    <w:rPr>
      <w:rFonts w:ascii="Wingdings" w:hAnsi="Wingdings"/>
    </w:rPr>
  </w:style>
  <w:style w:type="character" w:customStyle="1" w:styleId="WW8Num6z3">
    <w:name w:val="WW8Num6z3"/>
    <w:uiPriority w:val="99"/>
    <w:rsid w:val="0074344B"/>
    <w:rPr>
      <w:rFonts w:ascii="Times New Roman" w:hAnsi="Times New Roman"/>
    </w:rPr>
  </w:style>
  <w:style w:type="character" w:customStyle="1" w:styleId="WW8Num8z1">
    <w:name w:val="WW8Num8z1"/>
    <w:uiPriority w:val="99"/>
    <w:rsid w:val="0074344B"/>
    <w:rPr>
      <w:rFonts w:ascii="Courier New" w:hAnsi="Courier New"/>
    </w:rPr>
  </w:style>
  <w:style w:type="character" w:customStyle="1" w:styleId="WW8Num8z2">
    <w:name w:val="WW8Num8z2"/>
    <w:uiPriority w:val="99"/>
    <w:rsid w:val="0074344B"/>
    <w:rPr>
      <w:rFonts w:ascii="Wingdings" w:hAnsi="Wingdings"/>
    </w:rPr>
  </w:style>
  <w:style w:type="character" w:customStyle="1" w:styleId="WW8Num11z0">
    <w:name w:val="WW8Num11z0"/>
    <w:uiPriority w:val="99"/>
    <w:rsid w:val="0074344B"/>
    <w:rPr>
      <w:rFonts w:ascii="Symbol" w:hAnsi="Symbol"/>
    </w:rPr>
  </w:style>
  <w:style w:type="character" w:customStyle="1" w:styleId="WW8Num13z2">
    <w:name w:val="WW8Num13z2"/>
    <w:uiPriority w:val="99"/>
    <w:rsid w:val="0074344B"/>
  </w:style>
  <w:style w:type="character" w:customStyle="1" w:styleId="WW8Num14z0">
    <w:name w:val="WW8Num14z0"/>
    <w:uiPriority w:val="99"/>
    <w:rsid w:val="0074344B"/>
    <w:rPr>
      <w:rFonts w:ascii="Symbol" w:hAnsi="Symbol"/>
    </w:rPr>
  </w:style>
  <w:style w:type="character" w:customStyle="1" w:styleId="WW-Absatz-Standardschriftart">
    <w:name w:val="WW-Absatz-Standardschriftart"/>
    <w:uiPriority w:val="99"/>
    <w:rsid w:val="0074344B"/>
  </w:style>
  <w:style w:type="character" w:customStyle="1" w:styleId="WW8Num16z0">
    <w:name w:val="WW8Num16z0"/>
    <w:uiPriority w:val="99"/>
    <w:rsid w:val="0074344B"/>
    <w:rPr>
      <w:rFonts w:ascii="Symbol" w:hAnsi="Symbol"/>
    </w:rPr>
  </w:style>
  <w:style w:type="character" w:customStyle="1" w:styleId="WW8Num16z2">
    <w:name w:val="WW8Num16z2"/>
    <w:uiPriority w:val="99"/>
    <w:rsid w:val="0074344B"/>
    <w:rPr>
      <w:rFonts w:ascii="Wingdings" w:hAnsi="Wingdings"/>
    </w:rPr>
  </w:style>
  <w:style w:type="character" w:customStyle="1" w:styleId="WW8Num16z3">
    <w:name w:val="WW8Num16z3"/>
    <w:uiPriority w:val="99"/>
    <w:rsid w:val="0074344B"/>
    <w:rPr>
      <w:rFonts w:ascii="Times New Roman" w:hAnsi="Times New Roman"/>
    </w:rPr>
  </w:style>
  <w:style w:type="character" w:customStyle="1" w:styleId="WW8Num17z0">
    <w:name w:val="WW8Num17z0"/>
    <w:uiPriority w:val="99"/>
    <w:rsid w:val="0074344B"/>
    <w:rPr>
      <w:rFonts w:ascii="Symbol" w:hAnsi="Symbol"/>
    </w:rPr>
  </w:style>
  <w:style w:type="character" w:customStyle="1" w:styleId="WW8Num18z0">
    <w:name w:val="WW8Num18z0"/>
    <w:uiPriority w:val="99"/>
    <w:rsid w:val="0074344B"/>
    <w:rPr>
      <w:rFonts w:ascii="Symbol" w:hAnsi="Symbol"/>
    </w:rPr>
  </w:style>
  <w:style w:type="character" w:customStyle="1" w:styleId="WW8Num18z1">
    <w:name w:val="WW8Num18z1"/>
    <w:uiPriority w:val="99"/>
    <w:rsid w:val="0074344B"/>
    <w:rPr>
      <w:rFonts w:ascii="Courier New" w:hAnsi="Courier New"/>
    </w:rPr>
  </w:style>
  <w:style w:type="character" w:customStyle="1" w:styleId="WW8Num18z2">
    <w:name w:val="WW8Num18z2"/>
    <w:uiPriority w:val="99"/>
    <w:rsid w:val="0074344B"/>
    <w:rPr>
      <w:rFonts w:ascii="Wingdings" w:hAnsi="Wingdings"/>
    </w:rPr>
  </w:style>
  <w:style w:type="character" w:customStyle="1" w:styleId="WW8Num19z0">
    <w:name w:val="WW8Num19z0"/>
    <w:uiPriority w:val="99"/>
    <w:rsid w:val="0074344B"/>
    <w:rPr>
      <w:rFonts w:ascii="Symbol" w:hAnsi="Symbol"/>
    </w:rPr>
  </w:style>
  <w:style w:type="character" w:customStyle="1" w:styleId="WW8Num22z1">
    <w:name w:val="WW8Num22z1"/>
    <w:uiPriority w:val="99"/>
    <w:rsid w:val="0074344B"/>
    <w:rPr>
      <w:b/>
    </w:rPr>
  </w:style>
  <w:style w:type="character" w:customStyle="1" w:styleId="WW8Num23z1">
    <w:name w:val="WW8Num23z1"/>
    <w:uiPriority w:val="99"/>
    <w:rsid w:val="0074344B"/>
    <w:rPr>
      <w:b/>
    </w:rPr>
  </w:style>
  <w:style w:type="character" w:customStyle="1" w:styleId="WW8Num23z2">
    <w:name w:val="WW8Num23z2"/>
    <w:uiPriority w:val="99"/>
    <w:rsid w:val="0074344B"/>
  </w:style>
  <w:style w:type="character" w:customStyle="1" w:styleId="WW-Absatz-Standardschriftart1">
    <w:name w:val="WW-Absatz-Standardschriftart1"/>
    <w:uiPriority w:val="99"/>
    <w:rsid w:val="0074344B"/>
  </w:style>
  <w:style w:type="character" w:customStyle="1" w:styleId="WW-Absatz-Standardschriftart11">
    <w:name w:val="WW-Absatz-Standardschriftart11"/>
    <w:uiPriority w:val="99"/>
    <w:rsid w:val="0074344B"/>
  </w:style>
  <w:style w:type="character" w:customStyle="1" w:styleId="2e">
    <w:name w:val="Шрифт на абзаца по подразбиране2"/>
    <w:uiPriority w:val="99"/>
    <w:rsid w:val="0074344B"/>
  </w:style>
  <w:style w:type="character" w:customStyle="1" w:styleId="1f6">
    <w:name w:val="Шрифт на абзаца по подразбиране1"/>
    <w:uiPriority w:val="99"/>
    <w:rsid w:val="0074344B"/>
  </w:style>
  <w:style w:type="character" w:customStyle="1" w:styleId="legaldocreference1">
    <w:name w:val="legaldocreference1"/>
    <w:uiPriority w:val="99"/>
    <w:rsid w:val="0074344B"/>
    <w:rPr>
      <w:color w:val="840084"/>
      <w:sz w:val="24"/>
      <w:u w:val="single"/>
    </w:rPr>
  </w:style>
  <w:style w:type="character" w:customStyle="1" w:styleId="FootnoteCharacters">
    <w:name w:val="Footnote Characters"/>
    <w:uiPriority w:val="99"/>
    <w:rsid w:val="0074344B"/>
    <w:rPr>
      <w:vertAlign w:val="superscript"/>
    </w:rPr>
  </w:style>
  <w:style w:type="character" w:customStyle="1" w:styleId="1f7">
    <w:name w:val="Препратка към бележка под линия1"/>
    <w:uiPriority w:val="99"/>
    <w:rsid w:val="0074344B"/>
    <w:rPr>
      <w:vertAlign w:val="superscript"/>
    </w:rPr>
  </w:style>
  <w:style w:type="character" w:customStyle="1" w:styleId="NumberingSymbols">
    <w:name w:val="Numbering Symbols"/>
    <w:uiPriority w:val="99"/>
    <w:rsid w:val="0074344B"/>
  </w:style>
  <w:style w:type="character" w:customStyle="1" w:styleId="EndnoteCharacters">
    <w:name w:val="Endnote Characters"/>
    <w:uiPriority w:val="99"/>
    <w:rsid w:val="0074344B"/>
    <w:rPr>
      <w:vertAlign w:val="superscript"/>
    </w:rPr>
  </w:style>
  <w:style w:type="character" w:customStyle="1" w:styleId="WW-EndnoteCharacters">
    <w:name w:val="WW-Endnote Characters"/>
    <w:uiPriority w:val="99"/>
    <w:rsid w:val="0074344B"/>
  </w:style>
  <w:style w:type="character" w:customStyle="1" w:styleId="FootnoteReference1">
    <w:name w:val="Footnote Reference1"/>
    <w:uiPriority w:val="99"/>
    <w:rsid w:val="0074344B"/>
    <w:rPr>
      <w:vertAlign w:val="superscript"/>
    </w:rPr>
  </w:style>
  <w:style w:type="character" w:customStyle="1" w:styleId="EndnoteReference1">
    <w:name w:val="Endnote Reference1"/>
    <w:uiPriority w:val="99"/>
    <w:rsid w:val="0074344B"/>
    <w:rPr>
      <w:vertAlign w:val="superscript"/>
    </w:rPr>
  </w:style>
  <w:style w:type="character" w:customStyle="1" w:styleId="Bulets0">
    <w:name w:val="Bulets Знак"/>
    <w:uiPriority w:val="99"/>
    <w:rsid w:val="0074344B"/>
    <w:rPr>
      <w:rFonts w:ascii="Arial" w:hAnsi="Arial"/>
      <w:sz w:val="24"/>
      <w:lang w:val="en-GB"/>
    </w:rPr>
  </w:style>
  <w:style w:type="character" w:customStyle="1" w:styleId="CommentReference1">
    <w:name w:val="Comment Reference1"/>
    <w:uiPriority w:val="99"/>
    <w:rsid w:val="0074344B"/>
    <w:rPr>
      <w:sz w:val="16"/>
    </w:rPr>
  </w:style>
  <w:style w:type="character" w:customStyle="1" w:styleId="WW-FootnoteReference">
    <w:name w:val="WW-Footnote Reference"/>
    <w:uiPriority w:val="99"/>
    <w:rsid w:val="0074344B"/>
    <w:rPr>
      <w:vertAlign w:val="superscript"/>
    </w:rPr>
  </w:style>
  <w:style w:type="character" w:customStyle="1" w:styleId="WW-EndnoteReference">
    <w:name w:val="WW-Endnote Reference"/>
    <w:uiPriority w:val="99"/>
    <w:rsid w:val="0074344B"/>
    <w:rPr>
      <w:vertAlign w:val="superscript"/>
    </w:rPr>
  </w:style>
  <w:style w:type="paragraph" w:customStyle="1" w:styleId="Heading">
    <w:name w:val="Heading"/>
    <w:basedOn w:val="a2"/>
    <w:next w:val="af"/>
    <w:uiPriority w:val="99"/>
    <w:rsid w:val="0074344B"/>
    <w:pPr>
      <w:keepNext/>
      <w:suppressAutoHyphens/>
      <w:spacing w:before="240" w:after="120"/>
    </w:pPr>
    <w:rPr>
      <w:rFonts w:ascii="Arial" w:hAnsi="Arial" w:cs="Mangal"/>
      <w:sz w:val="28"/>
      <w:szCs w:val="28"/>
      <w:lang w:eastAsia="ar-SA"/>
    </w:rPr>
  </w:style>
  <w:style w:type="paragraph" w:styleId="afffe">
    <w:name w:val="List"/>
    <w:basedOn w:val="af"/>
    <w:rsid w:val="0074344B"/>
    <w:pPr>
      <w:suppressAutoHyphens/>
      <w:jc w:val="both"/>
    </w:pPr>
    <w:rPr>
      <w:rFonts w:cs="Mangal"/>
      <w:lang w:val="bg-BG" w:eastAsia="ar-SA"/>
    </w:rPr>
  </w:style>
  <w:style w:type="paragraph" w:customStyle="1" w:styleId="Caption1">
    <w:name w:val="Caption1"/>
    <w:basedOn w:val="a2"/>
    <w:uiPriority w:val="99"/>
    <w:rsid w:val="0074344B"/>
    <w:pPr>
      <w:suppressLineNumbers/>
      <w:suppressAutoHyphens/>
      <w:spacing w:before="120" w:after="120"/>
    </w:pPr>
    <w:rPr>
      <w:rFonts w:cs="Mangal"/>
      <w:i/>
      <w:iCs/>
      <w:lang w:eastAsia="ar-SA"/>
    </w:rPr>
  </w:style>
  <w:style w:type="paragraph" w:customStyle="1" w:styleId="Index">
    <w:name w:val="Index"/>
    <w:basedOn w:val="a2"/>
    <w:rsid w:val="0074344B"/>
    <w:pPr>
      <w:suppressLineNumbers/>
      <w:suppressAutoHyphens/>
    </w:pPr>
    <w:rPr>
      <w:rFonts w:cs="Mangal"/>
      <w:lang w:eastAsia="ar-SA"/>
    </w:rPr>
  </w:style>
  <w:style w:type="paragraph" w:customStyle="1" w:styleId="BodyTextIndent31">
    <w:name w:val="Body Text Indent 31"/>
    <w:basedOn w:val="a2"/>
    <w:uiPriority w:val="99"/>
    <w:rsid w:val="0074344B"/>
    <w:pPr>
      <w:suppressAutoHyphens/>
      <w:spacing w:after="120"/>
      <w:ind w:left="283"/>
    </w:pPr>
    <w:rPr>
      <w:sz w:val="16"/>
      <w:szCs w:val="16"/>
      <w:lang w:eastAsia="ar-SA"/>
    </w:rPr>
  </w:style>
  <w:style w:type="character" w:customStyle="1" w:styleId="FooterChar1">
    <w:name w:val="Footer Char1"/>
    <w:uiPriority w:val="99"/>
    <w:locked/>
    <w:rsid w:val="0074344B"/>
    <w:rPr>
      <w:rFonts w:cs="Times New Roman"/>
      <w:sz w:val="24"/>
      <w:lang w:val="bg-BG" w:eastAsia="ar-SA" w:bidi="ar-SA"/>
    </w:rPr>
  </w:style>
  <w:style w:type="paragraph" w:customStyle="1" w:styleId="Title-head">
    <w:name w:val="Title-head"/>
    <w:basedOn w:val="a2"/>
    <w:next w:val="a2"/>
    <w:uiPriority w:val="99"/>
    <w:rsid w:val="0074344B"/>
    <w:pPr>
      <w:pBdr>
        <w:bottom w:val="single" w:sz="4" w:space="1" w:color="000000"/>
      </w:pBdr>
      <w:tabs>
        <w:tab w:val="left" w:pos="567"/>
      </w:tabs>
      <w:suppressAutoHyphens/>
      <w:spacing w:before="120" w:after="120"/>
      <w:jc w:val="center"/>
    </w:pPr>
    <w:rPr>
      <w:b/>
      <w:sz w:val="28"/>
      <w:szCs w:val="28"/>
      <w:lang w:val="ru-RU" w:eastAsia="ar-SA"/>
    </w:rPr>
  </w:style>
  <w:style w:type="character" w:customStyle="1" w:styleId="BalloonTextChar1">
    <w:name w:val="Balloon Text Char1"/>
    <w:uiPriority w:val="99"/>
    <w:semiHidden/>
    <w:locked/>
    <w:rsid w:val="0074344B"/>
    <w:rPr>
      <w:rFonts w:cs="Times New Roman"/>
      <w:sz w:val="2"/>
      <w:lang w:eastAsia="ar-SA" w:bidi="ar-SA"/>
    </w:rPr>
  </w:style>
  <w:style w:type="paragraph" w:customStyle="1" w:styleId="Framecontents">
    <w:name w:val="Frame contents"/>
    <w:basedOn w:val="af"/>
    <w:uiPriority w:val="99"/>
    <w:rsid w:val="0074344B"/>
    <w:pPr>
      <w:suppressAutoHyphens/>
      <w:jc w:val="both"/>
    </w:pPr>
    <w:rPr>
      <w:lang w:val="bg-BG" w:eastAsia="ar-SA"/>
    </w:rPr>
  </w:style>
  <w:style w:type="paragraph" w:customStyle="1" w:styleId="TableContents">
    <w:name w:val="Table Contents"/>
    <w:basedOn w:val="a2"/>
    <w:rsid w:val="0074344B"/>
    <w:pPr>
      <w:suppressLineNumbers/>
      <w:suppressAutoHyphens/>
    </w:pPr>
    <w:rPr>
      <w:lang w:eastAsia="ar-SA"/>
    </w:rPr>
  </w:style>
  <w:style w:type="paragraph" w:customStyle="1" w:styleId="TableHeading">
    <w:name w:val="Table Heading"/>
    <w:basedOn w:val="TableContents"/>
    <w:uiPriority w:val="99"/>
    <w:rsid w:val="0074344B"/>
    <w:pPr>
      <w:jc w:val="center"/>
    </w:pPr>
    <w:rPr>
      <w:b/>
      <w:bCs/>
    </w:rPr>
  </w:style>
  <w:style w:type="paragraph" w:customStyle="1" w:styleId="Contents10">
    <w:name w:val="Contents 10"/>
    <w:basedOn w:val="Index"/>
    <w:uiPriority w:val="99"/>
    <w:rsid w:val="0074344B"/>
    <w:pPr>
      <w:tabs>
        <w:tab w:val="right" w:leader="dot" w:pos="7091"/>
      </w:tabs>
      <w:ind w:left="2547"/>
    </w:pPr>
  </w:style>
  <w:style w:type="paragraph" w:customStyle="1" w:styleId="311">
    <w:name w:val="Основен текст с отстъп 31"/>
    <w:basedOn w:val="a2"/>
    <w:uiPriority w:val="99"/>
    <w:rsid w:val="0074344B"/>
    <w:pPr>
      <w:suppressAutoHyphens/>
      <w:spacing w:after="120"/>
      <w:ind w:left="283"/>
    </w:pPr>
    <w:rPr>
      <w:sz w:val="16"/>
      <w:szCs w:val="16"/>
      <w:lang w:eastAsia="ar-SA"/>
    </w:rPr>
  </w:style>
  <w:style w:type="paragraph" w:customStyle="1" w:styleId="title2">
    <w:name w:val="title2"/>
    <w:basedOn w:val="a2"/>
    <w:uiPriority w:val="99"/>
    <w:rsid w:val="0074344B"/>
    <w:pPr>
      <w:suppressAutoHyphens/>
      <w:spacing w:before="50" w:after="280"/>
      <w:ind w:firstLine="770"/>
      <w:jc w:val="both"/>
    </w:pPr>
    <w:rPr>
      <w:i/>
      <w:iCs/>
      <w:lang w:eastAsia="ar-SA"/>
    </w:rPr>
  </w:style>
  <w:style w:type="paragraph" w:customStyle="1" w:styleId="title1">
    <w:name w:val="title1"/>
    <w:basedOn w:val="a2"/>
    <w:uiPriority w:val="99"/>
    <w:rsid w:val="0074344B"/>
    <w:pPr>
      <w:suppressAutoHyphens/>
      <w:spacing w:after="280"/>
      <w:jc w:val="center"/>
      <w:textAlignment w:val="center"/>
    </w:pPr>
    <w:rPr>
      <w:b/>
      <w:bCs/>
      <w:sz w:val="30"/>
      <w:szCs w:val="30"/>
      <w:lang w:eastAsia="ar-SA"/>
    </w:rPr>
  </w:style>
  <w:style w:type="paragraph" w:customStyle="1" w:styleId="BodyTextIndent21">
    <w:name w:val="Body Text Indent 21"/>
    <w:basedOn w:val="a2"/>
    <w:uiPriority w:val="99"/>
    <w:rsid w:val="0074344B"/>
    <w:pPr>
      <w:spacing w:after="120" w:line="480" w:lineRule="auto"/>
      <w:ind w:left="283"/>
    </w:pPr>
    <w:rPr>
      <w:lang w:eastAsia="ar-SA"/>
    </w:rPr>
  </w:style>
  <w:style w:type="paragraph" w:customStyle="1" w:styleId="BalloonText1">
    <w:name w:val="Balloon Text1"/>
    <w:basedOn w:val="a2"/>
    <w:uiPriority w:val="99"/>
    <w:rsid w:val="0074344B"/>
    <w:rPr>
      <w:rFonts w:ascii="Tahoma" w:hAnsi="Tahoma" w:cs="Tahoma"/>
      <w:sz w:val="16"/>
      <w:szCs w:val="16"/>
      <w:lang w:eastAsia="ar-SA"/>
    </w:rPr>
  </w:style>
  <w:style w:type="paragraph" w:customStyle="1" w:styleId="CommentText1">
    <w:name w:val="Comment Text1"/>
    <w:basedOn w:val="a2"/>
    <w:uiPriority w:val="99"/>
    <w:rsid w:val="0074344B"/>
    <w:rPr>
      <w:sz w:val="20"/>
      <w:szCs w:val="20"/>
      <w:lang w:eastAsia="ar-SA"/>
    </w:rPr>
  </w:style>
  <w:style w:type="paragraph" w:customStyle="1" w:styleId="CommentSubject1">
    <w:name w:val="Comment Subject1"/>
    <w:basedOn w:val="CommentText1"/>
    <w:next w:val="CommentText1"/>
    <w:uiPriority w:val="99"/>
    <w:rsid w:val="0074344B"/>
    <w:rPr>
      <w:b/>
      <w:bCs/>
    </w:rPr>
  </w:style>
  <w:style w:type="paragraph" w:customStyle="1" w:styleId="ListBullet1">
    <w:name w:val="List Bullet1"/>
    <w:basedOn w:val="a2"/>
    <w:uiPriority w:val="99"/>
    <w:rsid w:val="0074344B"/>
    <w:pPr>
      <w:numPr>
        <w:numId w:val="12"/>
      </w:numPr>
    </w:pPr>
    <w:rPr>
      <w:lang w:eastAsia="ar-SA"/>
    </w:rPr>
  </w:style>
  <w:style w:type="character" w:customStyle="1" w:styleId="CommentTextChar1">
    <w:name w:val="Comment Text Char1"/>
    <w:uiPriority w:val="99"/>
    <w:semiHidden/>
    <w:locked/>
    <w:rsid w:val="0074344B"/>
    <w:rPr>
      <w:rFonts w:cs="Times New Roman"/>
      <w:lang w:eastAsia="ar-SA" w:bidi="ar-SA"/>
    </w:rPr>
  </w:style>
  <w:style w:type="character" w:customStyle="1" w:styleId="CommentSubjectChar1">
    <w:name w:val="Comment Subject Char1"/>
    <w:uiPriority w:val="99"/>
    <w:semiHidden/>
    <w:locked/>
    <w:rsid w:val="0074344B"/>
    <w:rPr>
      <w:rFonts w:cs="Times New Roman"/>
      <w:b/>
      <w:lang w:eastAsia="ar-SA" w:bidi="ar-SA"/>
    </w:rPr>
  </w:style>
  <w:style w:type="paragraph" w:customStyle="1" w:styleId="CM1">
    <w:name w:val="CM1"/>
    <w:basedOn w:val="Default"/>
    <w:next w:val="Default"/>
    <w:uiPriority w:val="99"/>
    <w:rsid w:val="0074344B"/>
    <w:pPr>
      <w:widowControl w:val="0"/>
    </w:pPr>
    <w:rPr>
      <w:rFonts w:ascii="Times-New-Roman,BoldItalic" w:eastAsia="SimSun" w:hAnsi="Times-New-Roman,BoldItalic"/>
      <w:color w:val="auto"/>
    </w:rPr>
  </w:style>
  <w:style w:type="paragraph" w:customStyle="1" w:styleId="CM13">
    <w:name w:val="CM13"/>
    <w:basedOn w:val="Default"/>
    <w:next w:val="Default"/>
    <w:uiPriority w:val="99"/>
    <w:rsid w:val="0074344B"/>
    <w:pPr>
      <w:widowControl w:val="0"/>
    </w:pPr>
    <w:rPr>
      <w:rFonts w:ascii="Times-New-Roman,BoldItalic" w:eastAsia="SimSun" w:hAnsi="Times-New-Roman,BoldItalic"/>
      <w:color w:val="auto"/>
    </w:rPr>
  </w:style>
  <w:style w:type="paragraph" w:customStyle="1" w:styleId="CM14">
    <w:name w:val="CM14"/>
    <w:basedOn w:val="Default"/>
    <w:next w:val="Default"/>
    <w:uiPriority w:val="99"/>
    <w:rsid w:val="0074344B"/>
    <w:pPr>
      <w:widowControl w:val="0"/>
    </w:pPr>
    <w:rPr>
      <w:rFonts w:ascii="Times-New-Roman,BoldItalic" w:eastAsia="SimSun" w:hAnsi="Times-New-Roman,BoldItalic"/>
      <w:color w:val="auto"/>
    </w:rPr>
  </w:style>
  <w:style w:type="paragraph" w:customStyle="1" w:styleId="CM2">
    <w:name w:val="CM2"/>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5">
    <w:name w:val="CM15"/>
    <w:basedOn w:val="Default"/>
    <w:next w:val="Default"/>
    <w:uiPriority w:val="99"/>
    <w:rsid w:val="0074344B"/>
    <w:pPr>
      <w:widowControl w:val="0"/>
    </w:pPr>
    <w:rPr>
      <w:rFonts w:ascii="Times-New-Roman,BoldItalic" w:eastAsia="SimSun" w:hAnsi="Times-New-Roman,BoldItalic"/>
      <w:color w:val="auto"/>
    </w:rPr>
  </w:style>
  <w:style w:type="paragraph" w:customStyle="1" w:styleId="CM7">
    <w:name w:val="CM7"/>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6">
    <w:name w:val="CM16"/>
    <w:basedOn w:val="Default"/>
    <w:next w:val="Default"/>
    <w:uiPriority w:val="99"/>
    <w:rsid w:val="0074344B"/>
    <w:pPr>
      <w:widowControl w:val="0"/>
    </w:pPr>
    <w:rPr>
      <w:rFonts w:ascii="Times-New-Roman,BoldItalic" w:eastAsia="SimSun" w:hAnsi="Times-New-Roman,BoldItalic"/>
      <w:color w:val="auto"/>
    </w:rPr>
  </w:style>
  <w:style w:type="paragraph" w:customStyle="1" w:styleId="CM18">
    <w:name w:val="CM18"/>
    <w:basedOn w:val="Default"/>
    <w:next w:val="Default"/>
    <w:uiPriority w:val="99"/>
    <w:rsid w:val="0074344B"/>
    <w:pPr>
      <w:widowControl w:val="0"/>
    </w:pPr>
    <w:rPr>
      <w:rFonts w:ascii="Times-New-Roman,BoldItalic" w:eastAsia="SimSun" w:hAnsi="Times-New-Roman,BoldItalic"/>
      <w:color w:val="auto"/>
    </w:rPr>
  </w:style>
  <w:style w:type="paragraph" w:customStyle="1" w:styleId="CM11">
    <w:name w:val="CM11"/>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M12">
    <w:name w:val="CM12"/>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ategory">
    <w:name w:val="category"/>
    <w:basedOn w:val="a2"/>
    <w:uiPriority w:val="99"/>
    <w:rsid w:val="0074344B"/>
    <w:pPr>
      <w:spacing w:before="100" w:beforeAutospacing="1" w:after="100" w:afterAutospacing="1"/>
    </w:pPr>
    <w:rPr>
      <w:rFonts w:eastAsia="MS Mincho"/>
      <w:lang w:val="en-US" w:eastAsia="en-US"/>
    </w:rPr>
  </w:style>
  <w:style w:type="paragraph" w:styleId="a">
    <w:name w:val="List Bullet"/>
    <w:basedOn w:val="a2"/>
    <w:rsid w:val="0074344B"/>
    <w:pPr>
      <w:numPr>
        <w:numId w:val="11"/>
      </w:numPr>
      <w:spacing w:before="120" w:after="120"/>
      <w:jc w:val="both"/>
    </w:pPr>
    <w:rPr>
      <w:rFonts w:ascii="Arial" w:eastAsia="MS Mincho" w:hAnsi="Arial"/>
    </w:rPr>
  </w:style>
  <w:style w:type="paragraph" w:customStyle="1" w:styleId="CharCharChar1CharCharCharCharCharChar">
    <w:name w:val="Char Char Char1 Char Char Char Char Char Char Знак Знак"/>
    <w:basedOn w:val="a2"/>
    <w:uiPriority w:val="99"/>
    <w:rsid w:val="0074344B"/>
    <w:pPr>
      <w:tabs>
        <w:tab w:val="left" w:pos="709"/>
      </w:tabs>
    </w:pPr>
    <w:rPr>
      <w:rFonts w:ascii="Tahoma" w:hAnsi="Tahoma"/>
      <w:lang w:val="pl-PL" w:eastAsia="pl-PL"/>
    </w:rPr>
  </w:style>
  <w:style w:type="paragraph" w:customStyle="1" w:styleId="affff">
    <w:name w:val="Обикн. параграф"/>
    <w:basedOn w:val="a2"/>
    <w:link w:val="Char6"/>
    <w:uiPriority w:val="99"/>
    <w:rsid w:val="0074344B"/>
    <w:rPr>
      <w:szCs w:val="20"/>
      <w:lang w:val="x-none" w:eastAsia="x-none"/>
    </w:rPr>
  </w:style>
  <w:style w:type="character" w:customStyle="1" w:styleId="Char6">
    <w:name w:val="Обикн. параграф Char"/>
    <w:link w:val="affff"/>
    <w:uiPriority w:val="99"/>
    <w:locked/>
    <w:rsid w:val="0074344B"/>
    <w:rPr>
      <w:sz w:val="24"/>
      <w:lang w:val="x-none" w:eastAsia="x-none"/>
    </w:rPr>
  </w:style>
  <w:style w:type="paragraph" w:customStyle="1" w:styleId="CVTitle">
    <w:name w:val="CV Title"/>
    <w:basedOn w:val="a2"/>
    <w:uiPriority w:val="99"/>
    <w:rsid w:val="0074344B"/>
    <w:pPr>
      <w:suppressAutoHyphens/>
      <w:ind w:left="113" w:right="113"/>
      <w:jc w:val="right"/>
    </w:pPr>
    <w:rPr>
      <w:rFonts w:ascii="Arial Narrow" w:hAnsi="Arial Narrow"/>
      <w:b/>
      <w:bCs/>
      <w:spacing w:val="10"/>
      <w:sz w:val="28"/>
      <w:szCs w:val="20"/>
      <w:lang w:val="fr-FR" w:eastAsia="ar-SA"/>
    </w:rPr>
  </w:style>
  <w:style w:type="paragraph" w:customStyle="1" w:styleId="CVHeading1">
    <w:name w:val="CV Heading 1"/>
    <w:basedOn w:val="a2"/>
    <w:next w:val="a2"/>
    <w:uiPriority w:val="99"/>
    <w:rsid w:val="0074344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2"/>
    <w:uiPriority w:val="99"/>
    <w:rsid w:val="0074344B"/>
    <w:pPr>
      <w:spacing w:before="0"/>
    </w:pPr>
    <w:rPr>
      <w:b w:val="0"/>
      <w:sz w:val="22"/>
    </w:rPr>
  </w:style>
  <w:style w:type="paragraph" w:customStyle="1" w:styleId="CVHeading2-FirstLine">
    <w:name w:val="CV Heading 2 - First Line"/>
    <w:basedOn w:val="CVHeading2"/>
    <w:next w:val="CVHeading2"/>
    <w:uiPriority w:val="99"/>
    <w:rsid w:val="0074344B"/>
    <w:pPr>
      <w:spacing w:before="74"/>
    </w:pPr>
  </w:style>
  <w:style w:type="paragraph" w:customStyle="1" w:styleId="CVHeading3">
    <w:name w:val="CV Heading 3"/>
    <w:basedOn w:val="a2"/>
    <w:next w:val="a2"/>
    <w:uiPriority w:val="99"/>
    <w:rsid w:val="0074344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uiPriority w:val="99"/>
    <w:rsid w:val="0074344B"/>
    <w:pPr>
      <w:spacing w:before="74"/>
    </w:pPr>
  </w:style>
  <w:style w:type="paragraph" w:customStyle="1" w:styleId="CVHeadingLanguage">
    <w:name w:val="CV Heading Language"/>
    <w:basedOn w:val="CVHeading2"/>
    <w:next w:val="LevelAssessment-Code"/>
    <w:uiPriority w:val="99"/>
    <w:rsid w:val="0074344B"/>
    <w:rPr>
      <w:b/>
    </w:rPr>
  </w:style>
  <w:style w:type="paragraph" w:customStyle="1" w:styleId="LevelAssessment-Code">
    <w:name w:val="Level Assessment - Code"/>
    <w:basedOn w:val="a2"/>
    <w:next w:val="LevelAssessment-Description"/>
    <w:uiPriority w:val="99"/>
    <w:rsid w:val="0074344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74344B"/>
    <w:pPr>
      <w:textAlignment w:val="bottom"/>
    </w:pPr>
  </w:style>
  <w:style w:type="paragraph" w:customStyle="1" w:styleId="CVHeadingLevel">
    <w:name w:val="CV Heading Level"/>
    <w:basedOn w:val="CVHeading3"/>
    <w:next w:val="a2"/>
    <w:uiPriority w:val="99"/>
    <w:rsid w:val="0074344B"/>
    <w:rPr>
      <w:i/>
    </w:rPr>
  </w:style>
  <w:style w:type="paragraph" w:customStyle="1" w:styleId="LevelAssessment-Heading1">
    <w:name w:val="Level Assessment - Heading 1"/>
    <w:basedOn w:val="LevelAssessment-Code"/>
    <w:uiPriority w:val="99"/>
    <w:rsid w:val="0074344B"/>
    <w:pPr>
      <w:ind w:left="57" w:right="57"/>
    </w:pPr>
    <w:rPr>
      <w:b/>
      <w:sz w:val="22"/>
    </w:rPr>
  </w:style>
  <w:style w:type="paragraph" w:customStyle="1" w:styleId="LevelAssessment-Heading2">
    <w:name w:val="Level Assessment - Heading 2"/>
    <w:basedOn w:val="a2"/>
    <w:uiPriority w:val="99"/>
    <w:rsid w:val="0074344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74344B"/>
    <w:pPr>
      <w:ind w:left="113"/>
      <w:jc w:val="left"/>
    </w:pPr>
    <w:rPr>
      <w:i/>
    </w:rPr>
  </w:style>
  <w:style w:type="paragraph" w:customStyle="1" w:styleId="CVMajor-FirstLine">
    <w:name w:val="CV Major - First Line"/>
    <w:basedOn w:val="a2"/>
    <w:next w:val="a2"/>
    <w:uiPriority w:val="99"/>
    <w:rsid w:val="0074344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2"/>
    <w:next w:val="a2"/>
    <w:uiPriority w:val="99"/>
    <w:rsid w:val="0074344B"/>
    <w:pPr>
      <w:suppressAutoHyphens/>
      <w:spacing w:before="74"/>
      <w:ind w:left="113" w:right="113"/>
    </w:pPr>
    <w:rPr>
      <w:rFonts w:ascii="Arial Narrow" w:hAnsi="Arial Narrow"/>
      <w:b/>
      <w:sz w:val="22"/>
      <w:szCs w:val="20"/>
      <w:lang w:eastAsia="ar-SA"/>
    </w:rPr>
  </w:style>
  <w:style w:type="paragraph" w:customStyle="1" w:styleId="CVNormal">
    <w:name w:val="CV Normal"/>
    <w:basedOn w:val="a2"/>
    <w:uiPriority w:val="99"/>
    <w:rsid w:val="0074344B"/>
    <w:pPr>
      <w:suppressAutoHyphens/>
      <w:ind w:left="113" w:right="113"/>
    </w:pPr>
    <w:rPr>
      <w:rFonts w:ascii="Arial Narrow" w:hAnsi="Arial Narrow"/>
      <w:sz w:val="20"/>
      <w:szCs w:val="20"/>
      <w:lang w:eastAsia="ar-SA"/>
    </w:rPr>
  </w:style>
  <w:style w:type="paragraph" w:customStyle="1" w:styleId="CVSpacer">
    <w:name w:val="CV Spacer"/>
    <w:basedOn w:val="CVNormal"/>
    <w:uiPriority w:val="99"/>
    <w:rsid w:val="0074344B"/>
    <w:rPr>
      <w:sz w:val="4"/>
    </w:rPr>
  </w:style>
  <w:style w:type="paragraph" w:customStyle="1" w:styleId="CVNormal-FirstLine">
    <w:name w:val="CV Normal - First Line"/>
    <w:basedOn w:val="CVNormal"/>
    <w:next w:val="CVNormal"/>
    <w:uiPriority w:val="99"/>
    <w:rsid w:val="0074344B"/>
    <w:pPr>
      <w:spacing w:before="74"/>
    </w:pPr>
  </w:style>
  <w:style w:type="character" w:customStyle="1" w:styleId="BodyTextIndent2Char1">
    <w:name w:val="Body Text Indent 2 Char1"/>
    <w:uiPriority w:val="99"/>
    <w:rsid w:val="0074344B"/>
    <w:rPr>
      <w:sz w:val="24"/>
      <w:szCs w:val="24"/>
      <w:lang w:eastAsia="ar-SA"/>
    </w:rPr>
  </w:style>
  <w:style w:type="paragraph" w:customStyle="1" w:styleId="affff0">
    <w:name w:val="Îáèêí. ïàðàãðàô"/>
    <w:basedOn w:val="a2"/>
    <w:uiPriority w:val="99"/>
    <w:rsid w:val="0074344B"/>
    <w:pPr>
      <w:spacing w:before="120" w:line="360" w:lineRule="auto"/>
      <w:ind w:firstLine="720"/>
      <w:jc w:val="both"/>
    </w:pPr>
    <w:rPr>
      <w:szCs w:val="20"/>
    </w:rPr>
  </w:style>
  <w:style w:type="paragraph" w:customStyle="1" w:styleId="Iaeeiiaaaao">
    <w:name w:val="Iaeei. ia?aa?ao"/>
    <w:basedOn w:val="a2"/>
    <w:uiPriority w:val="99"/>
    <w:rsid w:val="0074344B"/>
    <w:pPr>
      <w:spacing w:before="120" w:line="360" w:lineRule="auto"/>
      <w:ind w:firstLine="720"/>
      <w:jc w:val="both"/>
    </w:pPr>
    <w:rPr>
      <w:szCs w:val="20"/>
    </w:rPr>
  </w:style>
  <w:style w:type="paragraph" w:customStyle="1" w:styleId="CharChar5">
    <w:name w:val="Char Char5"/>
    <w:basedOn w:val="a2"/>
    <w:uiPriority w:val="99"/>
    <w:rsid w:val="0074344B"/>
    <w:pPr>
      <w:tabs>
        <w:tab w:val="left" w:pos="709"/>
      </w:tabs>
    </w:pPr>
    <w:rPr>
      <w:rFonts w:ascii="Tahoma" w:hAnsi="Tahoma"/>
      <w:lang w:val="pl-PL" w:eastAsia="pl-PL"/>
    </w:rPr>
  </w:style>
  <w:style w:type="character" w:customStyle="1" w:styleId="HeaderChar2">
    <w:name w:val="Header Char2"/>
    <w:aliases w:val="Знак Знак Char1"/>
    <w:uiPriority w:val="99"/>
    <w:locked/>
    <w:rsid w:val="0074344B"/>
    <w:rPr>
      <w:sz w:val="24"/>
      <w:lang w:val="en-GB" w:eastAsia="ar-SA" w:bidi="ar-SA"/>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semiHidden/>
    <w:locked/>
    <w:rsid w:val="0074344B"/>
    <w:rPr>
      <w:sz w:val="20"/>
      <w:lang w:eastAsia="en-US"/>
    </w:rPr>
  </w:style>
  <w:style w:type="character" w:customStyle="1" w:styleId="PlainTextChar1">
    <w:name w:val="Plain Text Char1"/>
    <w:uiPriority w:val="99"/>
    <w:locked/>
    <w:rsid w:val="0074344B"/>
    <w:rPr>
      <w:rFonts w:ascii="Courier New" w:hAnsi="Courier New"/>
      <w:sz w:val="20"/>
      <w:szCs w:val="20"/>
    </w:rPr>
  </w:style>
  <w:style w:type="character" w:customStyle="1" w:styleId="CharChar110">
    <w:name w:val="Char Char11"/>
    <w:uiPriority w:val="99"/>
    <w:rsid w:val="0074344B"/>
    <w:rPr>
      <w:rFonts w:ascii="Calibri" w:hAnsi="Calibri"/>
    </w:rPr>
  </w:style>
  <w:style w:type="character" w:customStyle="1" w:styleId="CharChar31">
    <w:name w:val="Char Char31"/>
    <w:uiPriority w:val="99"/>
    <w:semiHidden/>
    <w:locked/>
    <w:rsid w:val="0074344B"/>
    <w:rPr>
      <w:rFonts w:ascii="Courier New" w:hAnsi="Courier New"/>
      <w:sz w:val="20"/>
      <w:lang w:eastAsia="en-US"/>
    </w:rPr>
  </w:style>
  <w:style w:type="character" w:customStyle="1" w:styleId="FontStyle66">
    <w:name w:val="Font Style66"/>
    <w:rsid w:val="0074344B"/>
    <w:rPr>
      <w:rFonts w:ascii="Times New Roman" w:hAnsi="Times New Roman"/>
      <w:b/>
      <w:sz w:val="22"/>
    </w:rPr>
  </w:style>
  <w:style w:type="character" w:customStyle="1" w:styleId="FontStyle69">
    <w:name w:val="Font Style69"/>
    <w:uiPriority w:val="99"/>
    <w:rsid w:val="0074344B"/>
    <w:rPr>
      <w:rFonts w:ascii="Times New Roman" w:hAnsi="Times New Roman"/>
      <w:sz w:val="22"/>
    </w:rPr>
  </w:style>
  <w:style w:type="paragraph" w:styleId="affff1">
    <w:name w:val="Quote"/>
    <w:basedOn w:val="a2"/>
    <w:next w:val="a2"/>
    <w:link w:val="affff2"/>
    <w:uiPriority w:val="99"/>
    <w:qFormat/>
    <w:rsid w:val="0074344B"/>
    <w:pPr>
      <w:spacing w:after="200" w:line="276" w:lineRule="auto"/>
      <w:jc w:val="both"/>
    </w:pPr>
    <w:rPr>
      <w:rFonts w:ascii="Calibri" w:eastAsia="SimSun" w:hAnsi="Calibri"/>
      <w:i/>
      <w:sz w:val="20"/>
      <w:szCs w:val="20"/>
      <w:lang w:val="x-none" w:eastAsia="x-none"/>
    </w:rPr>
  </w:style>
  <w:style w:type="character" w:customStyle="1" w:styleId="affff2">
    <w:name w:val="Цитат Знак"/>
    <w:basedOn w:val="a3"/>
    <w:link w:val="affff1"/>
    <w:uiPriority w:val="99"/>
    <w:rsid w:val="0074344B"/>
    <w:rPr>
      <w:rFonts w:ascii="Calibri" w:eastAsia="SimSun" w:hAnsi="Calibri"/>
      <w:i/>
      <w:lang w:val="x-none" w:eastAsia="x-none"/>
    </w:rPr>
  </w:style>
  <w:style w:type="paragraph" w:customStyle="1" w:styleId="Style19">
    <w:name w:val="Style19"/>
    <w:basedOn w:val="a2"/>
    <w:uiPriority w:val="99"/>
    <w:rsid w:val="0074344B"/>
    <w:pPr>
      <w:spacing w:after="200" w:line="324" w:lineRule="exact"/>
      <w:ind w:hanging="439"/>
    </w:pPr>
    <w:rPr>
      <w:rFonts w:ascii="Calibri" w:eastAsia="SimSun" w:hAnsi="Calibri"/>
      <w:sz w:val="22"/>
      <w:szCs w:val="22"/>
      <w:lang w:eastAsia="zh-CN"/>
    </w:rPr>
  </w:style>
  <w:style w:type="character" w:customStyle="1" w:styleId="FontStyle76">
    <w:name w:val="Font Style76"/>
    <w:uiPriority w:val="99"/>
    <w:rsid w:val="0074344B"/>
    <w:rPr>
      <w:rFonts w:ascii="Times New Roman" w:hAnsi="Times New Roman"/>
      <w:b/>
      <w:i/>
      <w:sz w:val="22"/>
    </w:rPr>
  </w:style>
  <w:style w:type="character" w:customStyle="1" w:styleId="productnamediscminor1">
    <w:name w:val="productnamediscminor1"/>
    <w:rsid w:val="0074344B"/>
    <w:rPr>
      <w:rFonts w:cs="Times New Roman"/>
      <w:b/>
      <w:bCs/>
      <w:caps/>
    </w:rPr>
  </w:style>
  <w:style w:type="paragraph" w:customStyle="1" w:styleId="Tiret0">
    <w:name w:val="Tiret 0"/>
    <w:basedOn w:val="a2"/>
    <w:rsid w:val="0074344B"/>
    <w:pPr>
      <w:numPr>
        <w:numId w:val="13"/>
      </w:numPr>
      <w:spacing w:before="120" w:after="120"/>
      <w:jc w:val="both"/>
    </w:pPr>
    <w:rPr>
      <w:rFonts w:eastAsia="Calibri"/>
      <w:szCs w:val="22"/>
    </w:rPr>
  </w:style>
  <w:style w:type="paragraph" w:customStyle="1" w:styleId="Tiret1">
    <w:name w:val="Tiret 1"/>
    <w:basedOn w:val="a2"/>
    <w:rsid w:val="0074344B"/>
    <w:pPr>
      <w:numPr>
        <w:numId w:val="14"/>
      </w:numPr>
      <w:spacing w:before="120" w:after="120"/>
      <w:jc w:val="both"/>
    </w:pPr>
    <w:rPr>
      <w:rFonts w:eastAsia="Calibri"/>
      <w:szCs w:val="22"/>
    </w:rPr>
  </w:style>
  <w:style w:type="paragraph" w:customStyle="1" w:styleId="NumPar1">
    <w:name w:val="NumPar 1"/>
    <w:basedOn w:val="a2"/>
    <w:next w:val="a2"/>
    <w:rsid w:val="0074344B"/>
    <w:pPr>
      <w:tabs>
        <w:tab w:val="num" w:pos="850"/>
      </w:tabs>
      <w:spacing w:before="120" w:after="120"/>
      <w:ind w:left="850" w:hanging="850"/>
      <w:jc w:val="both"/>
    </w:pPr>
    <w:rPr>
      <w:rFonts w:eastAsia="Calibri"/>
      <w:szCs w:val="22"/>
    </w:rPr>
  </w:style>
  <w:style w:type="paragraph" w:customStyle="1" w:styleId="NumPar3">
    <w:name w:val="NumPar 3"/>
    <w:basedOn w:val="a2"/>
    <w:next w:val="a2"/>
    <w:rsid w:val="0074344B"/>
    <w:pPr>
      <w:tabs>
        <w:tab w:val="num" w:pos="850"/>
      </w:tabs>
      <w:spacing w:before="120" w:after="120"/>
      <w:ind w:left="850" w:hanging="850"/>
      <w:jc w:val="both"/>
    </w:pPr>
    <w:rPr>
      <w:rFonts w:eastAsia="Calibri"/>
      <w:szCs w:val="22"/>
    </w:rPr>
  </w:style>
  <w:style w:type="paragraph" w:customStyle="1" w:styleId="NumPar4">
    <w:name w:val="NumPar 4"/>
    <w:basedOn w:val="a2"/>
    <w:next w:val="a2"/>
    <w:rsid w:val="0074344B"/>
    <w:pPr>
      <w:tabs>
        <w:tab w:val="num" w:pos="850"/>
      </w:tabs>
      <w:spacing w:before="120" w:after="120"/>
      <w:ind w:left="850" w:hanging="850"/>
      <w:jc w:val="both"/>
    </w:pPr>
    <w:rPr>
      <w:rFonts w:eastAsia="Calibri"/>
      <w:szCs w:val="22"/>
    </w:rPr>
  </w:style>
  <w:style w:type="paragraph" w:customStyle="1" w:styleId="title8">
    <w:name w:val="title8"/>
    <w:basedOn w:val="a2"/>
    <w:rsid w:val="0074344B"/>
    <w:pPr>
      <w:ind w:firstLine="1155"/>
    </w:pPr>
    <w:rPr>
      <w:b/>
      <w:bCs/>
    </w:rPr>
  </w:style>
  <w:style w:type="character" w:customStyle="1" w:styleId="inputvalue1">
    <w:name w:val="input_value1"/>
    <w:rsid w:val="0074344B"/>
    <w:rPr>
      <w:rFonts w:ascii="Courier New" w:hAnsi="Courier New" w:cs="Courier New" w:hint="default"/>
      <w:sz w:val="20"/>
      <w:szCs w:val="20"/>
    </w:rPr>
  </w:style>
  <w:style w:type="character" w:customStyle="1" w:styleId="FontStyle15">
    <w:name w:val="Font Style15"/>
    <w:uiPriority w:val="99"/>
    <w:rsid w:val="0074344B"/>
    <w:rPr>
      <w:rFonts w:ascii="Arial" w:hAnsi="Arial" w:cs="Arial"/>
      <w:color w:val="000000"/>
      <w:sz w:val="22"/>
      <w:szCs w:val="22"/>
    </w:rPr>
  </w:style>
  <w:style w:type="paragraph" w:customStyle="1" w:styleId="Standard">
    <w:name w:val="Standard"/>
    <w:rsid w:val="0074344B"/>
    <w:pPr>
      <w:suppressAutoHyphens/>
      <w:autoSpaceDN w:val="0"/>
      <w:textAlignment w:val="baseline"/>
    </w:pPr>
    <w:rPr>
      <w:rFonts w:eastAsia="Calibri"/>
      <w:kern w:val="3"/>
      <w:sz w:val="24"/>
      <w:szCs w:val="24"/>
    </w:rPr>
  </w:style>
  <w:style w:type="numbering" w:customStyle="1" w:styleId="WWNum2">
    <w:name w:val="WWNum2"/>
    <w:basedOn w:val="a5"/>
    <w:rsid w:val="0074344B"/>
    <w:pPr>
      <w:numPr>
        <w:numId w:val="15"/>
      </w:numPr>
    </w:pPr>
  </w:style>
  <w:style w:type="numbering" w:customStyle="1" w:styleId="WWNum3">
    <w:name w:val="WWNum3"/>
    <w:basedOn w:val="a5"/>
    <w:rsid w:val="0074344B"/>
    <w:pPr>
      <w:numPr>
        <w:numId w:val="87"/>
      </w:numPr>
    </w:pPr>
  </w:style>
  <w:style w:type="numbering" w:customStyle="1" w:styleId="WWNum9">
    <w:name w:val="WWNum9"/>
    <w:basedOn w:val="a5"/>
    <w:rsid w:val="0074344B"/>
    <w:pPr>
      <w:numPr>
        <w:numId w:val="16"/>
      </w:numPr>
    </w:pPr>
  </w:style>
  <w:style w:type="numbering" w:customStyle="1" w:styleId="WWNum7">
    <w:name w:val="WWNum7"/>
    <w:basedOn w:val="a5"/>
    <w:rsid w:val="0074344B"/>
  </w:style>
  <w:style w:type="numbering" w:customStyle="1" w:styleId="WWNum8">
    <w:name w:val="WWNum8"/>
    <w:basedOn w:val="a5"/>
    <w:rsid w:val="0074344B"/>
    <w:pPr>
      <w:numPr>
        <w:numId w:val="17"/>
      </w:numPr>
    </w:pPr>
  </w:style>
  <w:style w:type="numbering" w:customStyle="1" w:styleId="WWNum13">
    <w:name w:val="WWNum13"/>
    <w:basedOn w:val="a5"/>
    <w:rsid w:val="0074344B"/>
    <w:pPr>
      <w:numPr>
        <w:numId w:val="19"/>
      </w:numPr>
    </w:pPr>
  </w:style>
  <w:style w:type="numbering" w:customStyle="1" w:styleId="WWNum26">
    <w:name w:val="WWNum26"/>
    <w:basedOn w:val="a5"/>
    <w:rsid w:val="0074344B"/>
    <w:pPr>
      <w:numPr>
        <w:numId w:val="20"/>
      </w:numPr>
    </w:pPr>
  </w:style>
  <w:style w:type="numbering" w:customStyle="1" w:styleId="WWNum27">
    <w:name w:val="WWNum27"/>
    <w:basedOn w:val="a5"/>
    <w:rsid w:val="0074344B"/>
    <w:pPr>
      <w:numPr>
        <w:numId w:val="21"/>
      </w:numPr>
    </w:pPr>
  </w:style>
  <w:style w:type="numbering" w:customStyle="1" w:styleId="WWNum28">
    <w:name w:val="WWNum28"/>
    <w:basedOn w:val="a5"/>
    <w:rsid w:val="0074344B"/>
    <w:pPr>
      <w:numPr>
        <w:numId w:val="22"/>
      </w:numPr>
    </w:pPr>
  </w:style>
  <w:style w:type="paragraph" w:customStyle="1" w:styleId="Textbody">
    <w:name w:val="Text body"/>
    <w:basedOn w:val="Standard"/>
    <w:rsid w:val="0074344B"/>
    <w:pPr>
      <w:spacing w:after="120"/>
    </w:pPr>
  </w:style>
  <w:style w:type="character" w:customStyle="1" w:styleId="WW8Num1z1">
    <w:name w:val="WW8Num1z1"/>
    <w:rsid w:val="0074344B"/>
    <w:rPr>
      <w:rFonts w:ascii="Wingdings 2" w:hAnsi="Wingdings 2" w:cs="StarSymbol"/>
      <w:sz w:val="18"/>
      <w:szCs w:val="18"/>
    </w:rPr>
  </w:style>
  <w:style w:type="character" w:customStyle="1" w:styleId="ListLabel1">
    <w:name w:val="ListLabel 1"/>
    <w:rsid w:val="0074344B"/>
    <w:rPr>
      <w:b/>
    </w:rPr>
  </w:style>
  <w:style w:type="character" w:customStyle="1" w:styleId="ListLabel2">
    <w:name w:val="ListLabel 2"/>
    <w:rsid w:val="0074344B"/>
    <w:rPr>
      <w:b/>
      <w:color w:val="00000A"/>
    </w:rPr>
  </w:style>
  <w:style w:type="character" w:customStyle="1" w:styleId="ListLabel3">
    <w:name w:val="ListLabel 3"/>
    <w:rsid w:val="0074344B"/>
    <w:rPr>
      <w:color w:val="00000A"/>
    </w:rPr>
  </w:style>
  <w:style w:type="character" w:customStyle="1" w:styleId="ListLabel4">
    <w:name w:val="ListLabel 4"/>
    <w:rsid w:val="0074344B"/>
    <w:rPr>
      <w:rFonts w:cs="Courier New"/>
    </w:rPr>
  </w:style>
  <w:style w:type="character" w:customStyle="1" w:styleId="ListLabel5">
    <w:name w:val="ListLabel 5"/>
    <w:rsid w:val="0074344B"/>
    <w:rPr>
      <w:rFonts w:cs="Times New Roman"/>
    </w:rPr>
  </w:style>
  <w:style w:type="character" w:customStyle="1" w:styleId="ListLabel6">
    <w:name w:val="ListLabel 6"/>
    <w:rsid w:val="0074344B"/>
    <w:rPr>
      <w:b/>
      <w:bCs/>
      <w:i w:val="0"/>
      <w:iCs w:val="0"/>
      <w:caps w:val="0"/>
      <w:smallCaps w:val="0"/>
      <w:strike w:val="0"/>
      <w:dstrike w:val="0"/>
      <w:color w:val="000000"/>
      <w:spacing w:val="0"/>
      <w:w w:val="100"/>
      <w:position w:val="0"/>
      <w:sz w:val="24"/>
      <w:szCs w:val="24"/>
      <w:u w:val="none"/>
      <w:vertAlign w:val="subscript"/>
    </w:rPr>
  </w:style>
  <w:style w:type="character" w:customStyle="1" w:styleId="ListLabel7">
    <w:name w:val="ListLabel 7"/>
    <w:rsid w:val="0074344B"/>
    <w:rPr>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8">
    <w:name w:val="ListLabel 8"/>
    <w:rsid w:val="0074344B"/>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9">
    <w:name w:val="ListLabel 9"/>
    <w:rsid w:val="0074344B"/>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0">
    <w:name w:val="ListLabel 10"/>
    <w:rsid w:val="0074344B"/>
    <w:rPr>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1">
    <w:name w:val="ListLabel 11"/>
    <w:rsid w:val="0074344B"/>
    <w:rPr>
      <w:rFonts w:cs="ArialMT"/>
    </w:rPr>
  </w:style>
  <w:style w:type="character" w:customStyle="1" w:styleId="ListLabel12">
    <w:name w:val="ListLabel 12"/>
    <w:rsid w:val="0074344B"/>
    <w:rPr>
      <w:rFonts w:eastAsia="Calibri" w:cs="Arial"/>
    </w:rPr>
  </w:style>
  <w:style w:type="character" w:customStyle="1" w:styleId="ListLabel13">
    <w:name w:val="ListLabel 13"/>
    <w:rsid w:val="0074344B"/>
    <w:rPr>
      <w:rFonts w:eastAsia="Times New Roman" w:cs="Times New Roman"/>
      <w:b w:val="0"/>
      <w:i w:val="0"/>
      <w:sz w:val="22"/>
    </w:rPr>
  </w:style>
  <w:style w:type="character" w:customStyle="1" w:styleId="ListLabel14">
    <w:name w:val="ListLabel 14"/>
    <w:rsid w:val="0074344B"/>
    <w:rPr>
      <w:rFonts w:cs="Arial"/>
      <w:b w:val="0"/>
      <w:i w:val="0"/>
      <w:sz w:val="22"/>
    </w:rPr>
  </w:style>
  <w:style w:type="character" w:customStyle="1" w:styleId="ListLabel15">
    <w:name w:val="ListLabel 15"/>
    <w:rsid w:val="0074344B"/>
    <w:rPr>
      <w:rFonts w:cs="Symbol"/>
    </w:rPr>
  </w:style>
  <w:style w:type="character" w:customStyle="1" w:styleId="ListLabel16">
    <w:name w:val="ListLabel 16"/>
    <w:rsid w:val="0074344B"/>
    <w:rPr>
      <w:rFonts w:cs="Arial Unicode MS"/>
    </w:rPr>
  </w:style>
  <w:style w:type="character" w:customStyle="1" w:styleId="ListLabel17">
    <w:name w:val="ListLabel 17"/>
    <w:rsid w:val="0074344B"/>
    <w:rPr>
      <w:rFonts w:cs="Wingdings"/>
    </w:rPr>
  </w:style>
  <w:style w:type="character" w:customStyle="1" w:styleId="BulletSymbols">
    <w:name w:val="Bullet Symbols"/>
    <w:rsid w:val="0074344B"/>
    <w:rPr>
      <w:rFonts w:ascii="OpenSymbol" w:eastAsia="OpenSymbol" w:hAnsi="OpenSymbol" w:cs="OpenSymbol"/>
    </w:rPr>
  </w:style>
  <w:style w:type="numbering" w:customStyle="1" w:styleId="WWNum1">
    <w:name w:val="WWNum1"/>
    <w:basedOn w:val="a5"/>
    <w:rsid w:val="0074344B"/>
    <w:pPr>
      <w:numPr>
        <w:numId w:val="23"/>
      </w:numPr>
    </w:pPr>
  </w:style>
  <w:style w:type="numbering" w:customStyle="1" w:styleId="WWNum4">
    <w:name w:val="WWNum4"/>
    <w:basedOn w:val="a5"/>
    <w:rsid w:val="0074344B"/>
    <w:pPr>
      <w:numPr>
        <w:numId w:val="24"/>
      </w:numPr>
    </w:pPr>
  </w:style>
  <w:style w:type="numbering" w:customStyle="1" w:styleId="WWNum5">
    <w:name w:val="WWNum5"/>
    <w:basedOn w:val="a5"/>
    <w:rsid w:val="0074344B"/>
    <w:pPr>
      <w:numPr>
        <w:numId w:val="25"/>
      </w:numPr>
    </w:pPr>
  </w:style>
  <w:style w:type="numbering" w:customStyle="1" w:styleId="WWNum6">
    <w:name w:val="WWNum6"/>
    <w:basedOn w:val="a5"/>
    <w:rsid w:val="0074344B"/>
    <w:pPr>
      <w:numPr>
        <w:numId w:val="26"/>
      </w:numPr>
    </w:pPr>
  </w:style>
  <w:style w:type="numbering" w:customStyle="1" w:styleId="WWNum10">
    <w:name w:val="WWNum10"/>
    <w:basedOn w:val="a5"/>
    <w:rsid w:val="0074344B"/>
    <w:pPr>
      <w:numPr>
        <w:numId w:val="27"/>
      </w:numPr>
    </w:pPr>
  </w:style>
  <w:style w:type="numbering" w:customStyle="1" w:styleId="WWNum11">
    <w:name w:val="WWNum11"/>
    <w:basedOn w:val="a5"/>
    <w:rsid w:val="0074344B"/>
    <w:pPr>
      <w:numPr>
        <w:numId w:val="28"/>
      </w:numPr>
    </w:pPr>
  </w:style>
  <w:style w:type="numbering" w:customStyle="1" w:styleId="WWNum12">
    <w:name w:val="WWNum12"/>
    <w:basedOn w:val="a5"/>
    <w:rsid w:val="0074344B"/>
    <w:pPr>
      <w:numPr>
        <w:numId w:val="29"/>
      </w:numPr>
    </w:pPr>
  </w:style>
  <w:style w:type="numbering" w:customStyle="1" w:styleId="WWNum14">
    <w:name w:val="WWNum14"/>
    <w:basedOn w:val="a5"/>
    <w:rsid w:val="0074344B"/>
    <w:pPr>
      <w:numPr>
        <w:numId w:val="30"/>
      </w:numPr>
    </w:pPr>
  </w:style>
  <w:style w:type="numbering" w:customStyle="1" w:styleId="WWNum15">
    <w:name w:val="WWNum15"/>
    <w:basedOn w:val="a5"/>
    <w:rsid w:val="0074344B"/>
    <w:pPr>
      <w:numPr>
        <w:numId w:val="31"/>
      </w:numPr>
    </w:pPr>
  </w:style>
  <w:style w:type="numbering" w:customStyle="1" w:styleId="WWNum16">
    <w:name w:val="WWNum16"/>
    <w:basedOn w:val="a5"/>
    <w:rsid w:val="0074344B"/>
    <w:pPr>
      <w:numPr>
        <w:numId w:val="32"/>
      </w:numPr>
    </w:pPr>
  </w:style>
  <w:style w:type="numbering" w:customStyle="1" w:styleId="WWNum17">
    <w:name w:val="WWNum17"/>
    <w:basedOn w:val="a5"/>
    <w:rsid w:val="0074344B"/>
    <w:pPr>
      <w:numPr>
        <w:numId w:val="33"/>
      </w:numPr>
    </w:pPr>
  </w:style>
  <w:style w:type="numbering" w:customStyle="1" w:styleId="WWNum18">
    <w:name w:val="WWNum18"/>
    <w:basedOn w:val="a5"/>
    <w:rsid w:val="0074344B"/>
    <w:pPr>
      <w:numPr>
        <w:numId w:val="34"/>
      </w:numPr>
    </w:pPr>
  </w:style>
  <w:style w:type="numbering" w:customStyle="1" w:styleId="WWNum19">
    <w:name w:val="WWNum19"/>
    <w:basedOn w:val="a5"/>
    <w:rsid w:val="0074344B"/>
    <w:pPr>
      <w:numPr>
        <w:numId w:val="35"/>
      </w:numPr>
    </w:pPr>
  </w:style>
  <w:style w:type="numbering" w:customStyle="1" w:styleId="WWNum20">
    <w:name w:val="WWNum20"/>
    <w:basedOn w:val="a5"/>
    <w:rsid w:val="0074344B"/>
    <w:pPr>
      <w:numPr>
        <w:numId w:val="36"/>
      </w:numPr>
    </w:pPr>
  </w:style>
  <w:style w:type="numbering" w:customStyle="1" w:styleId="WWNum21">
    <w:name w:val="WWNum21"/>
    <w:basedOn w:val="a5"/>
    <w:rsid w:val="0074344B"/>
    <w:pPr>
      <w:numPr>
        <w:numId w:val="37"/>
      </w:numPr>
    </w:pPr>
  </w:style>
  <w:style w:type="numbering" w:customStyle="1" w:styleId="WWNum22">
    <w:name w:val="WWNum22"/>
    <w:basedOn w:val="a5"/>
    <w:rsid w:val="0074344B"/>
    <w:pPr>
      <w:numPr>
        <w:numId w:val="38"/>
      </w:numPr>
    </w:pPr>
  </w:style>
  <w:style w:type="numbering" w:customStyle="1" w:styleId="WWNum23">
    <w:name w:val="WWNum23"/>
    <w:basedOn w:val="a5"/>
    <w:rsid w:val="0074344B"/>
    <w:pPr>
      <w:numPr>
        <w:numId w:val="39"/>
      </w:numPr>
    </w:pPr>
  </w:style>
  <w:style w:type="numbering" w:customStyle="1" w:styleId="WWNum24">
    <w:name w:val="WWNum24"/>
    <w:basedOn w:val="a5"/>
    <w:rsid w:val="0074344B"/>
    <w:pPr>
      <w:numPr>
        <w:numId w:val="40"/>
      </w:numPr>
    </w:pPr>
  </w:style>
  <w:style w:type="numbering" w:customStyle="1" w:styleId="WWNum25">
    <w:name w:val="WWNum25"/>
    <w:basedOn w:val="a5"/>
    <w:rsid w:val="0074344B"/>
    <w:pPr>
      <w:numPr>
        <w:numId w:val="41"/>
      </w:numPr>
    </w:pPr>
  </w:style>
  <w:style w:type="numbering" w:customStyle="1" w:styleId="WWNum29">
    <w:name w:val="WWNum29"/>
    <w:basedOn w:val="a5"/>
    <w:rsid w:val="0074344B"/>
    <w:pPr>
      <w:numPr>
        <w:numId w:val="42"/>
      </w:numPr>
    </w:pPr>
  </w:style>
  <w:style w:type="numbering" w:customStyle="1" w:styleId="WWNum30">
    <w:name w:val="WWNum30"/>
    <w:basedOn w:val="a5"/>
    <w:rsid w:val="0074344B"/>
    <w:pPr>
      <w:numPr>
        <w:numId w:val="43"/>
      </w:numPr>
    </w:pPr>
  </w:style>
  <w:style w:type="numbering" w:customStyle="1" w:styleId="WWNum31">
    <w:name w:val="WWNum31"/>
    <w:basedOn w:val="a5"/>
    <w:rsid w:val="0074344B"/>
    <w:pPr>
      <w:numPr>
        <w:numId w:val="44"/>
      </w:numPr>
    </w:pPr>
  </w:style>
  <w:style w:type="numbering" w:customStyle="1" w:styleId="WWNum32">
    <w:name w:val="WWNum32"/>
    <w:basedOn w:val="a5"/>
    <w:rsid w:val="0074344B"/>
    <w:pPr>
      <w:numPr>
        <w:numId w:val="45"/>
      </w:numPr>
    </w:pPr>
  </w:style>
  <w:style w:type="numbering" w:customStyle="1" w:styleId="WWNum33">
    <w:name w:val="WWNum33"/>
    <w:basedOn w:val="a5"/>
    <w:rsid w:val="0074344B"/>
    <w:pPr>
      <w:numPr>
        <w:numId w:val="46"/>
      </w:numPr>
    </w:pPr>
  </w:style>
  <w:style w:type="numbering" w:customStyle="1" w:styleId="WWNum34">
    <w:name w:val="WWNum34"/>
    <w:basedOn w:val="a5"/>
    <w:rsid w:val="0074344B"/>
    <w:pPr>
      <w:numPr>
        <w:numId w:val="47"/>
      </w:numPr>
    </w:pPr>
  </w:style>
  <w:style w:type="numbering" w:customStyle="1" w:styleId="WWNum35">
    <w:name w:val="WWNum35"/>
    <w:basedOn w:val="a5"/>
    <w:rsid w:val="0074344B"/>
    <w:pPr>
      <w:numPr>
        <w:numId w:val="48"/>
      </w:numPr>
    </w:pPr>
  </w:style>
  <w:style w:type="numbering" w:customStyle="1" w:styleId="WWNum36">
    <w:name w:val="WWNum36"/>
    <w:basedOn w:val="a5"/>
    <w:rsid w:val="0074344B"/>
    <w:pPr>
      <w:numPr>
        <w:numId w:val="49"/>
      </w:numPr>
    </w:pPr>
  </w:style>
  <w:style w:type="character" w:customStyle="1" w:styleId="historyitem">
    <w:name w:val="historyitem"/>
    <w:rsid w:val="0074344B"/>
  </w:style>
  <w:style w:type="character" w:customStyle="1" w:styleId="historyreference">
    <w:name w:val="historyreference"/>
    <w:rsid w:val="0074344B"/>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a2"/>
    <w:rsid w:val="0074344B"/>
    <w:pPr>
      <w:tabs>
        <w:tab w:val="left" w:pos="709"/>
      </w:tabs>
    </w:pPr>
    <w:rPr>
      <w:rFonts w:ascii="Tahoma" w:hAnsi="Tahoma"/>
      <w:lang w:val="pl-PL" w:eastAsia="pl-PL"/>
    </w:rPr>
  </w:style>
  <w:style w:type="character" w:customStyle="1" w:styleId="filled-value">
    <w:name w:val="filled-value"/>
    <w:rsid w:val="0074344B"/>
  </w:style>
  <w:style w:type="character" w:styleId="affff3">
    <w:name w:val="Unresolved Mention"/>
    <w:uiPriority w:val="99"/>
    <w:semiHidden/>
    <w:unhideWhenUsed/>
    <w:rsid w:val="0074344B"/>
    <w:rPr>
      <w:color w:val="808080"/>
      <w:shd w:val="clear" w:color="auto" w:fill="E6E6E6"/>
    </w:rPr>
  </w:style>
  <w:style w:type="numbering" w:customStyle="1" w:styleId="1f8">
    <w:name w:val="Без списък1"/>
    <w:next w:val="a5"/>
    <w:uiPriority w:val="99"/>
    <w:semiHidden/>
    <w:unhideWhenUsed/>
    <w:rsid w:val="0074344B"/>
  </w:style>
  <w:style w:type="table" w:customStyle="1" w:styleId="1f9">
    <w:name w:val="Мрежа в таблица1"/>
    <w:basedOn w:val="a4"/>
    <w:next w:val="af1"/>
    <w:uiPriority w:val="59"/>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a2"/>
    <w:rsid w:val="0074344B"/>
    <w:pPr>
      <w:widowControl w:val="0"/>
      <w:spacing w:before="60" w:line="240" w:lineRule="exact"/>
      <w:jc w:val="both"/>
    </w:pPr>
    <w:rPr>
      <w:rFonts w:ascii="Arial" w:hAnsi="Arial" w:cs="Arial"/>
      <w:lang w:val="cs-CZ" w:eastAsia="en-US"/>
    </w:rPr>
  </w:style>
  <w:style w:type="paragraph" w:customStyle="1" w:styleId="RamBullet1">
    <w:name w:val="Ram Bullet 1"/>
    <w:basedOn w:val="a2"/>
    <w:rsid w:val="0074344B"/>
    <w:pPr>
      <w:numPr>
        <w:numId w:val="50"/>
      </w:numPr>
      <w:spacing w:before="120" w:line="280" w:lineRule="atLeast"/>
      <w:jc w:val="both"/>
    </w:pPr>
    <w:rPr>
      <w:rFonts w:ascii="Arial" w:hAnsi="Arial"/>
      <w:sz w:val="23"/>
      <w:szCs w:val="20"/>
      <w:lang w:val="en-GB" w:eastAsia="en-US"/>
    </w:rPr>
  </w:style>
  <w:style w:type="paragraph" w:customStyle="1" w:styleId="RamBullet2">
    <w:name w:val="Ram Bullet 2"/>
    <w:basedOn w:val="a2"/>
    <w:rsid w:val="0074344B"/>
    <w:pPr>
      <w:numPr>
        <w:ilvl w:val="1"/>
        <w:numId w:val="50"/>
      </w:numPr>
      <w:spacing w:before="120" w:line="280" w:lineRule="atLeast"/>
      <w:jc w:val="both"/>
    </w:pPr>
    <w:rPr>
      <w:rFonts w:ascii="Arial" w:hAnsi="Arial"/>
      <w:sz w:val="23"/>
      <w:szCs w:val="20"/>
      <w:lang w:val="en-GB" w:eastAsia="en-US"/>
    </w:rPr>
  </w:style>
  <w:style w:type="paragraph" w:customStyle="1" w:styleId="RamBullet3">
    <w:name w:val="Ram Bullet 3"/>
    <w:basedOn w:val="a2"/>
    <w:rsid w:val="0074344B"/>
    <w:pPr>
      <w:numPr>
        <w:ilvl w:val="2"/>
        <w:numId w:val="50"/>
      </w:numPr>
      <w:spacing w:before="120" w:line="280" w:lineRule="atLeast"/>
      <w:jc w:val="both"/>
    </w:pPr>
    <w:rPr>
      <w:rFonts w:ascii="Arial" w:hAnsi="Arial"/>
      <w:sz w:val="23"/>
      <w:szCs w:val="20"/>
      <w:lang w:val="en-GB" w:eastAsia="en-US"/>
    </w:rPr>
  </w:style>
  <w:style w:type="paragraph" w:customStyle="1" w:styleId="RamBullet4">
    <w:name w:val="Ram Bullet 4"/>
    <w:basedOn w:val="a2"/>
    <w:rsid w:val="0074344B"/>
    <w:pPr>
      <w:numPr>
        <w:ilvl w:val="3"/>
        <w:numId w:val="50"/>
      </w:numPr>
      <w:spacing w:before="120" w:line="280" w:lineRule="atLeast"/>
      <w:jc w:val="both"/>
    </w:pPr>
    <w:rPr>
      <w:rFonts w:ascii="Arial" w:hAnsi="Arial"/>
      <w:sz w:val="23"/>
      <w:szCs w:val="20"/>
      <w:lang w:val="en-GB" w:eastAsia="en-US"/>
    </w:rPr>
  </w:style>
  <w:style w:type="paragraph" w:customStyle="1" w:styleId="RamBullet5">
    <w:name w:val="Ram Bullet 5"/>
    <w:basedOn w:val="a2"/>
    <w:rsid w:val="0074344B"/>
    <w:pPr>
      <w:numPr>
        <w:ilvl w:val="4"/>
        <w:numId w:val="50"/>
      </w:numPr>
      <w:spacing w:before="120" w:line="280" w:lineRule="atLeast"/>
      <w:jc w:val="both"/>
    </w:pPr>
    <w:rPr>
      <w:rFonts w:ascii="Arial" w:hAnsi="Arial"/>
      <w:sz w:val="23"/>
      <w:szCs w:val="20"/>
      <w:lang w:val="en-GB" w:eastAsia="en-US"/>
    </w:rPr>
  </w:style>
  <w:style w:type="paragraph" w:customStyle="1" w:styleId="RamBullet6">
    <w:name w:val="Ram Bullet 6"/>
    <w:basedOn w:val="a2"/>
    <w:rsid w:val="0074344B"/>
    <w:pPr>
      <w:numPr>
        <w:ilvl w:val="5"/>
        <w:numId w:val="50"/>
      </w:numPr>
      <w:spacing w:before="120" w:line="280" w:lineRule="atLeast"/>
      <w:jc w:val="both"/>
    </w:pPr>
    <w:rPr>
      <w:rFonts w:ascii="Arial" w:hAnsi="Arial"/>
      <w:sz w:val="23"/>
      <w:szCs w:val="20"/>
      <w:lang w:val="en-GB" w:eastAsia="en-US"/>
    </w:rPr>
  </w:style>
  <w:style w:type="paragraph" w:customStyle="1" w:styleId="RamBullet7">
    <w:name w:val="Ram Bullet 7"/>
    <w:basedOn w:val="a2"/>
    <w:rsid w:val="0074344B"/>
    <w:pPr>
      <w:numPr>
        <w:ilvl w:val="6"/>
        <w:numId w:val="50"/>
      </w:numPr>
      <w:spacing w:before="120" w:line="280" w:lineRule="atLeast"/>
      <w:jc w:val="both"/>
    </w:pPr>
    <w:rPr>
      <w:rFonts w:ascii="Arial" w:hAnsi="Arial"/>
      <w:sz w:val="23"/>
      <w:szCs w:val="20"/>
      <w:lang w:val="en-GB" w:eastAsia="en-US"/>
    </w:rPr>
  </w:style>
  <w:style w:type="paragraph" w:customStyle="1" w:styleId="RamBullet8">
    <w:name w:val="Ram Bullet 8"/>
    <w:basedOn w:val="a2"/>
    <w:rsid w:val="0074344B"/>
    <w:pPr>
      <w:numPr>
        <w:ilvl w:val="7"/>
        <w:numId w:val="50"/>
      </w:numPr>
      <w:spacing w:before="120" w:line="280" w:lineRule="atLeast"/>
      <w:jc w:val="both"/>
    </w:pPr>
    <w:rPr>
      <w:rFonts w:ascii="Arial" w:hAnsi="Arial"/>
      <w:sz w:val="23"/>
      <w:szCs w:val="20"/>
      <w:lang w:val="en-GB" w:eastAsia="en-US"/>
    </w:rPr>
  </w:style>
  <w:style w:type="paragraph" w:customStyle="1" w:styleId="RamBullet9">
    <w:name w:val="Ram Bullet 9"/>
    <w:basedOn w:val="a2"/>
    <w:rsid w:val="0074344B"/>
    <w:pPr>
      <w:numPr>
        <w:ilvl w:val="8"/>
        <w:numId w:val="50"/>
      </w:numPr>
      <w:spacing w:before="120" w:line="280" w:lineRule="atLeast"/>
      <w:jc w:val="both"/>
    </w:pPr>
    <w:rPr>
      <w:rFonts w:ascii="Arial" w:hAnsi="Arial"/>
      <w:sz w:val="23"/>
      <w:szCs w:val="20"/>
      <w:lang w:val="en-GB" w:eastAsia="en-US"/>
    </w:rPr>
  </w:style>
  <w:style w:type="paragraph" w:customStyle="1" w:styleId="CharCharCharCharCharCharCharCharCharCharCharCharChar0">
    <w:name w:val="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CharCharCharCharCharChar">
    <w:name w:val="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bullet5">
    <w:name w:val="bullet"/>
    <w:basedOn w:val="a2"/>
    <w:rsid w:val="0074344B"/>
    <w:pPr>
      <w:numPr>
        <w:numId w:val="51"/>
      </w:numPr>
      <w:spacing w:before="120" w:after="120"/>
      <w:jc w:val="both"/>
    </w:pPr>
    <w:rPr>
      <w:rFonts w:ascii="Arial" w:hAnsi="Arial" w:cs="Arial"/>
      <w:b/>
      <w:sz w:val="22"/>
      <w:szCs w:val="22"/>
    </w:rPr>
  </w:style>
  <w:style w:type="paragraph" w:customStyle="1" w:styleId="BODY-TEXTCharCharChar">
    <w:name w:val="BODY-TEXT Char Char Char"/>
    <w:basedOn w:val="a2"/>
    <w:link w:val="BODY-TEXTCharCharCharChar"/>
    <w:rsid w:val="0074344B"/>
    <w:pPr>
      <w:spacing w:before="120" w:after="120" w:line="320" w:lineRule="atLeast"/>
      <w:jc w:val="both"/>
    </w:pPr>
    <w:rPr>
      <w:rFonts w:ascii="Arial" w:hAnsi="Arial" w:cs="Arial"/>
      <w:sz w:val="22"/>
      <w:szCs w:val="22"/>
    </w:rPr>
  </w:style>
  <w:style w:type="character" w:customStyle="1" w:styleId="BODY-TEXTCharCharCharChar">
    <w:name w:val="BODY-TEXT Char Char Char Char"/>
    <w:link w:val="BODY-TEXTCharCharChar"/>
    <w:rsid w:val="0074344B"/>
    <w:rPr>
      <w:rFonts w:ascii="Arial" w:hAnsi="Arial" w:cs="Arial"/>
      <w:sz w:val="22"/>
      <w:szCs w:val="22"/>
    </w:rPr>
  </w:style>
  <w:style w:type="paragraph" w:customStyle="1" w:styleId="bull">
    <w:name w:val="bull"/>
    <w:basedOn w:val="bullet5"/>
    <w:rsid w:val="0074344B"/>
    <w:pPr>
      <w:spacing w:before="0" w:line="280" w:lineRule="atLeast"/>
    </w:pPr>
    <w:rPr>
      <w:b w:val="0"/>
      <w:lang w:val="ru-RU"/>
    </w:rPr>
  </w:style>
  <w:style w:type="paragraph" w:customStyle="1" w:styleId="CharCharChar">
    <w:name w:val="Char Char Char"/>
    <w:basedOn w:val="a2"/>
    <w:rsid w:val="0074344B"/>
    <w:pPr>
      <w:tabs>
        <w:tab w:val="left" w:pos="709"/>
      </w:tabs>
      <w:spacing w:before="120"/>
      <w:jc w:val="both"/>
    </w:pPr>
    <w:rPr>
      <w:rFonts w:ascii="Tahoma" w:hAnsi="Tahoma"/>
      <w:lang w:val="pl-PL" w:eastAsia="pl-PL"/>
    </w:rPr>
  </w:style>
  <w:style w:type="paragraph" w:customStyle="1" w:styleId="StyleAfter6pt">
    <w:name w:val="Style After:  6 pt"/>
    <w:basedOn w:val="a2"/>
    <w:rsid w:val="0074344B"/>
    <w:pPr>
      <w:spacing w:before="120"/>
      <w:jc w:val="both"/>
    </w:pPr>
    <w:rPr>
      <w:rFonts w:ascii="Arial" w:eastAsia="SimSun" w:hAnsi="Arial"/>
      <w:lang w:val="en-GB" w:eastAsia="zh-CN"/>
    </w:rPr>
  </w:style>
  <w:style w:type="character" w:customStyle="1" w:styleId="StyleLatinArialComplexArial">
    <w:name w:val="Style (Latin) Arial (Complex) Arial"/>
    <w:rsid w:val="0074344B"/>
    <w:rPr>
      <w:rFonts w:ascii="Arial" w:hAnsi="Arial" w:cs="Arial"/>
      <w:sz w:val="22"/>
      <w:szCs w:val="22"/>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styleId="a0">
    <w:name w:val="List Number"/>
    <w:basedOn w:val="a2"/>
    <w:rsid w:val="0074344B"/>
    <w:pPr>
      <w:numPr>
        <w:numId w:val="52"/>
      </w:numPr>
      <w:spacing w:before="120"/>
      <w:jc w:val="both"/>
    </w:pPr>
    <w:rPr>
      <w:rFonts w:ascii="Arial" w:hAnsi="Arial"/>
      <w:lang w:eastAsia="en-US"/>
    </w:rPr>
  </w:style>
  <w:style w:type="paragraph" w:customStyle="1" w:styleId="CharCharCharCharCharCharCharCharCharCharCharChar1CharCharCharChar">
    <w:name w:val="Char Char Char Char Char Char Char Char Char Char Char Char1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
    <w:name w:val="Char Char Char Char Char Char Char Char Char Char Char Char1 Char Знак Char"/>
    <w:basedOn w:val="a2"/>
    <w:rsid w:val="0074344B"/>
    <w:pPr>
      <w:tabs>
        <w:tab w:val="left" w:pos="709"/>
      </w:tabs>
    </w:pPr>
    <w:rPr>
      <w:rFonts w:ascii="Tahoma" w:hAnsi="Tahoma"/>
      <w:lang w:val="pl-PL" w:eastAsia="pl-PL"/>
    </w:rPr>
  </w:style>
  <w:style w:type="paragraph" w:customStyle="1" w:styleId="CharCharCharCharCharCharCharCharCharCharCharChar1Char1">
    <w:name w:val="Char Char Char Char Char Char Char Char Char Char Char Char1 Char1"/>
    <w:basedOn w:val="a2"/>
    <w:rsid w:val="0074344B"/>
    <w:pPr>
      <w:tabs>
        <w:tab w:val="left" w:pos="709"/>
      </w:tabs>
    </w:pPr>
    <w:rPr>
      <w:rFonts w:ascii="Tahoma" w:hAnsi="Tahoma"/>
      <w:lang w:val="pl-PL" w:eastAsia="pl-PL"/>
    </w:rPr>
  </w:style>
  <w:style w:type="paragraph" w:customStyle="1" w:styleId="Char1CharCharChar">
    <w:name w:val="Char1 Char Char Char"/>
    <w:basedOn w:val="a2"/>
    <w:rsid w:val="0074344B"/>
    <w:pPr>
      <w:tabs>
        <w:tab w:val="left" w:pos="709"/>
      </w:tabs>
    </w:pPr>
    <w:rPr>
      <w:rFonts w:ascii="Tahoma" w:hAnsi="Tahoma"/>
      <w:lang w:val="pl-PL" w:eastAsia="pl-PL"/>
    </w:rPr>
  </w:style>
  <w:style w:type="paragraph" w:customStyle="1" w:styleId="CharCharCharCharCharCharChar5">
    <w:name w:val="Char Char Char Char Char Char Char Знак"/>
    <w:basedOn w:val="a2"/>
    <w:rsid w:val="0074344B"/>
    <w:pPr>
      <w:tabs>
        <w:tab w:val="left" w:pos="709"/>
      </w:tabs>
    </w:pPr>
    <w:rPr>
      <w:rFonts w:ascii="Tahoma" w:hAnsi="Tahoma"/>
      <w:lang w:val="pl-PL" w:eastAsia="pl-PL"/>
    </w:rPr>
  </w:style>
  <w:style w:type="paragraph" w:customStyle="1" w:styleId="CharCharCharCharCharChar1CharCharChar">
    <w:name w:val="Char Char Char Char Char Char1 Char Char Char"/>
    <w:basedOn w:val="a2"/>
    <w:rsid w:val="0074344B"/>
    <w:pPr>
      <w:tabs>
        <w:tab w:val="left" w:pos="709"/>
      </w:tabs>
    </w:pPr>
    <w:rPr>
      <w:rFonts w:ascii="Tahoma" w:hAnsi="Tahoma"/>
      <w:lang w:val="pl-PL" w:eastAsia="pl-PL"/>
    </w:rPr>
  </w:style>
  <w:style w:type="paragraph" w:customStyle="1" w:styleId="CharCharChar1CharCharCharCharCharChar0">
    <w:name w:val="Char Char Char1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2Char">
    <w:name w:val="Char Char Char Char Char Char Char Char Char Char Char Char2 Char"/>
    <w:basedOn w:val="a2"/>
    <w:rsid w:val="0074344B"/>
    <w:pPr>
      <w:tabs>
        <w:tab w:val="left" w:pos="709"/>
      </w:tabs>
    </w:pPr>
    <w:rPr>
      <w:rFonts w:ascii="Tahoma" w:hAnsi="Tahoma"/>
      <w:lang w:val="pl-PL" w:eastAsia="pl-PL"/>
    </w:rPr>
  </w:style>
  <w:style w:type="paragraph" w:customStyle="1" w:styleId="Bullet6">
    <w:name w:val="Bullet"/>
    <w:basedOn w:val="a2"/>
    <w:link w:val="BulletChar0"/>
    <w:rsid w:val="0074344B"/>
    <w:pPr>
      <w:widowControl w:val="0"/>
      <w:numPr>
        <w:numId w:val="53"/>
      </w:numPr>
      <w:autoSpaceDE w:val="0"/>
      <w:autoSpaceDN w:val="0"/>
      <w:adjustRightInd w:val="0"/>
      <w:spacing w:before="120"/>
      <w:jc w:val="both"/>
    </w:pPr>
    <w:rPr>
      <w:sz w:val="22"/>
      <w:szCs w:val="22"/>
      <w:lang w:val="en-AU"/>
    </w:rPr>
  </w:style>
  <w:style w:type="character" w:customStyle="1" w:styleId="BulletChar0">
    <w:name w:val="Bullet Char"/>
    <w:link w:val="Bullet6"/>
    <w:rsid w:val="0074344B"/>
    <w:rPr>
      <w:sz w:val="22"/>
      <w:szCs w:val="22"/>
      <w:lang w:val="en-AU"/>
    </w:rPr>
  </w:style>
  <w:style w:type="character" w:customStyle="1" w:styleId="hiddenref1">
    <w:name w:val="hiddenref1"/>
    <w:rsid w:val="0074344B"/>
    <w:rPr>
      <w:vanish w:val="0"/>
      <w:webHidden w:val="0"/>
      <w:color w:val="000000"/>
      <w:u w:val="single"/>
      <w:specVanish w:val="0"/>
    </w:rPr>
  </w:style>
  <w:style w:type="paragraph" w:customStyle="1" w:styleId="Char5CharCharCharChar">
    <w:name w:val="Char5 Char Char Char Знак Знак Char"/>
    <w:basedOn w:val="a2"/>
    <w:rsid w:val="0074344B"/>
    <w:pPr>
      <w:tabs>
        <w:tab w:val="left" w:pos="709"/>
      </w:tabs>
    </w:pPr>
    <w:rPr>
      <w:rFonts w:ascii="Tahoma" w:hAnsi="Tahoma"/>
      <w:lang w:val="pl-PL" w:eastAsia="pl-PL"/>
    </w:rPr>
  </w:style>
  <w:style w:type="paragraph" w:customStyle="1" w:styleId="CharCharCharCharCharCharCharCharCharCharCharChar1CharCharCharChar1CharCharCharCharCharCharCharCharCharChar">
    <w:name w:val="Char Char Char Char Char Char Char Char Char Char Char Char1 Char Char Char Char1 Знак Знак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1CharCharCharChar1CharCharCharCharCharCharCharCharCharCharCharCharChar">
    <w:name w:val="Char Char Char Char Char Char Char Char Char Char Char Char1 Char Char Char Char1 Знак Знак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2CharCharChar1CharCharCharCharCharCharCharCharCharCharCharCharCharCharCharCharCharChar">
    <w:name w:val="Char Char Char Char Char Char Char Char Char Char Char Char2 Char Char Char1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CharCharCharCharCharCharChar">
    <w:name w:val="Char Char Char Char Char Char Char Char Char Char Char Char2 Char Char Char1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1">
    <w:name w:val="Char Char Char Знак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
    <w:name w:val="Char Char Char Char Char Char Char Char Char Char Char Char1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1CharCharCharCharCharChar1">
    <w:name w:val="Char Char Char Char Char Char Char Char Char Char Char Char1 Char Char Char Char Char Char Знак Знак1"/>
    <w:basedOn w:val="a2"/>
    <w:rsid w:val="0074344B"/>
    <w:pPr>
      <w:tabs>
        <w:tab w:val="left" w:pos="709"/>
      </w:tabs>
    </w:pPr>
    <w:rPr>
      <w:rFonts w:ascii="Tahoma" w:hAnsi="Tahoma"/>
      <w:lang w:val="pl-PL" w:eastAsia="pl-PL"/>
    </w:rPr>
  </w:style>
  <w:style w:type="paragraph" w:customStyle="1" w:styleId="CharCharCharCharCharCharCharCharCharCharCharChar1CharCharCharCharChar">
    <w:name w:val="Char Char Char Char Char Char Char Char Char Char Char Char1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2CharCharChar">
    <w:name w:val="Char Char Char Char Char Char Char Char Char Char Char Char2 Char Char Char Знак Знак"/>
    <w:basedOn w:val="a2"/>
    <w:rsid w:val="0074344B"/>
    <w:pPr>
      <w:tabs>
        <w:tab w:val="left" w:pos="709"/>
      </w:tabs>
    </w:pPr>
    <w:rPr>
      <w:rFonts w:ascii="Tahoma" w:hAnsi="Tahoma"/>
      <w:lang w:val="pl-PL" w:eastAsia="pl-PL"/>
    </w:rPr>
  </w:style>
  <w:style w:type="paragraph" w:customStyle="1" w:styleId="CharChar1Char">
    <w:name w:val="Char Char1 Char"/>
    <w:basedOn w:val="a2"/>
    <w:semiHidden/>
    <w:rsid w:val="0074344B"/>
    <w:pPr>
      <w:tabs>
        <w:tab w:val="left" w:pos="709"/>
      </w:tabs>
    </w:pPr>
    <w:rPr>
      <w:rFonts w:ascii="Futura Bk" w:hAnsi="Futura Bk"/>
      <w:sz w:val="20"/>
      <w:lang w:val="pl-PL" w:eastAsia="pl-PL"/>
    </w:rPr>
  </w:style>
  <w:style w:type="paragraph" w:customStyle="1" w:styleId="Char2CharCharCharCharCharChar">
    <w:name w:val="Char2 Char Char Char Char Char Char"/>
    <w:basedOn w:val="a2"/>
    <w:autoRedefine/>
    <w:rsid w:val="0074344B"/>
    <w:pPr>
      <w:spacing w:after="120"/>
      <w:jc w:val="center"/>
    </w:pPr>
    <w:rPr>
      <w:rFonts w:ascii="Futura Bk" w:hAnsi="Futura Bk"/>
      <w:lang w:val="en-US" w:eastAsia="pl-PL"/>
    </w:rPr>
  </w:style>
  <w:style w:type="paragraph" w:customStyle="1" w:styleId="CharCharCharCharCharCharCharCharCharCharCharChar1CharCharCharCharCharCharCharCharChar">
    <w:name w:val="Char Char Char Char Char Char Char Char Char Char Char Char1 Char Char Char Char Char Знак Знак Char Char Знак Знак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
    <w:name w:val="Char Char Char Char Char Char Char Char Char Char Char Char2 Char Char Char1 Char Char Char Знак Знак Char Char Знак Знак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
    <w:name w:val="Char Char Char Char Char Char Char Char Char Char Char Char1 Char Char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1CharChar">
    <w:name w:val="Char Char Char Char Char Char Char Char Char1 Знак Знак Char Char Знак Знак"/>
    <w:basedOn w:val="a2"/>
    <w:rsid w:val="0074344B"/>
    <w:pPr>
      <w:tabs>
        <w:tab w:val="left" w:pos="709"/>
      </w:tabs>
    </w:pPr>
    <w:rPr>
      <w:rFonts w:ascii="Tahoma" w:hAnsi="Tahoma"/>
      <w:lang w:val="pl-PL" w:eastAsia="pl-PL"/>
    </w:rPr>
  </w:style>
  <w:style w:type="character" w:customStyle="1" w:styleId="hps">
    <w:name w:val="hps"/>
    <w:rsid w:val="0074344B"/>
  </w:style>
  <w:style w:type="character" w:customStyle="1" w:styleId="atn">
    <w:name w:val="atn"/>
    <w:rsid w:val="0074344B"/>
  </w:style>
  <w:style w:type="paragraph" w:customStyle="1" w:styleId="Awihoutinsert">
    <w:name w:val="A wihout insert"/>
    <w:basedOn w:val="a2"/>
    <w:rsid w:val="0074344B"/>
    <w:pPr>
      <w:tabs>
        <w:tab w:val="left" w:pos="1985"/>
        <w:tab w:val="left" w:pos="2694"/>
        <w:tab w:val="right" w:leader="dot" w:pos="9072"/>
      </w:tabs>
      <w:spacing w:before="60" w:after="60"/>
      <w:jc w:val="both"/>
    </w:pPr>
    <w:rPr>
      <w:rFonts w:ascii="Arial" w:hAnsi="Arial" w:cs="Arial"/>
      <w:sz w:val="22"/>
      <w:lang w:val="de-DE" w:eastAsia="de-DE"/>
    </w:rPr>
  </w:style>
  <w:style w:type="paragraph" w:customStyle="1" w:styleId="Char1CharChar0">
    <w:name w:val="Char1 Знак Знак Char Char Знак Знак"/>
    <w:basedOn w:val="a2"/>
    <w:rsid w:val="0074344B"/>
    <w:pPr>
      <w:tabs>
        <w:tab w:val="left" w:pos="709"/>
      </w:tabs>
    </w:pPr>
    <w:rPr>
      <w:rFonts w:ascii="Tahoma" w:hAnsi="Tahoma"/>
      <w:lang w:val="pl-PL" w:eastAsia="pl-PL"/>
    </w:rPr>
  </w:style>
  <w:style w:type="paragraph" w:customStyle="1" w:styleId="abcs">
    <w:name w:val="abcs"/>
    <w:basedOn w:val="a2"/>
    <w:rsid w:val="0074344B"/>
    <w:pPr>
      <w:tabs>
        <w:tab w:val="left" w:pos="2268"/>
      </w:tabs>
      <w:spacing w:before="100"/>
      <w:ind w:left="2269" w:hanging="851"/>
      <w:jc w:val="both"/>
    </w:pPr>
    <w:rPr>
      <w:color w:val="000000"/>
      <w:sz w:val="22"/>
      <w:szCs w:val="22"/>
      <w:lang w:val="en-GB" w:eastAsia="en-US"/>
    </w:rPr>
  </w:style>
  <w:style w:type="character" w:customStyle="1" w:styleId="FontStyle40">
    <w:name w:val="Font Style40"/>
    <w:rsid w:val="0074344B"/>
    <w:rPr>
      <w:rFonts w:ascii="Times New Roman" w:hAnsi="Times New Roman" w:cs="Times New Roman"/>
      <w:b/>
      <w:bCs/>
      <w:i/>
      <w:iCs/>
      <w:sz w:val="20"/>
      <w:szCs w:val="20"/>
    </w:rPr>
  </w:style>
  <w:style w:type="paragraph" w:customStyle="1" w:styleId="CharCharChar1CharCharCharCharCharCharCharCharCharCharCharCharCharChar1">
    <w:name w:val="Char Char Char1 Char Char Char Char Char Char Char Char Char Char Char Char Char Char Знак Знак1"/>
    <w:basedOn w:val="a2"/>
    <w:rsid w:val="0074344B"/>
    <w:pPr>
      <w:tabs>
        <w:tab w:val="left" w:pos="709"/>
      </w:tabs>
    </w:pPr>
    <w:rPr>
      <w:rFonts w:ascii="Tahoma" w:hAnsi="Tahoma"/>
      <w:lang w:val="pl-PL" w:eastAsia="pl-PL"/>
    </w:rPr>
  </w:style>
  <w:style w:type="paragraph" w:customStyle="1" w:styleId="CharChar11CharCharCharCharCharCharCharCharCharChar">
    <w:name w:val="Char Char11 Char Char Char Char Знак Знак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0">
    <w:name w:val="Char Char Char Char Char Char Знак Знак Char Char"/>
    <w:basedOn w:val="a2"/>
    <w:rsid w:val="0074344B"/>
    <w:pPr>
      <w:tabs>
        <w:tab w:val="left" w:pos="709"/>
      </w:tabs>
    </w:pPr>
    <w:rPr>
      <w:rFonts w:ascii="Tahoma" w:hAnsi="Tahoma"/>
      <w:lang w:val="pl-PL" w:eastAsia="pl-PL"/>
    </w:rPr>
  </w:style>
  <w:style w:type="paragraph" w:customStyle="1" w:styleId="CharChar11CharCharCharCharCharCharCharCharCharCharCharChar">
    <w:name w:val="Char Char11 Char Char Char Char Знак Знак Char Char Char Char Знак Знак Char Char Знак Знак Char Char"/>
    <w:basedOn w:val="a2"/>
    <w:rsid w:val="0074344B"/>
    <w:pPr>
      <w:tabs>
        <w:tab w:val="left" w:pos="709"/>
      </w:tabs>
    </w:pPr>
    <w:rPr>
      <w:rFonts w:ascii="Tahoma" w:hAnsi="Tahoma"/>
      <w:lang w:val="pl-PL" w:eastAsia="pl-PL"/>
    </w:rPr>
  </w:style>
  <w:style w:type="paragraph" w:customStyle="1" w:styleId="CharChar1CharChar">
    <w:name w:val="Знак Знак Char Char1 Знак Знак Char Char"/>
    <w:basedOn w:val="a2"/>
    <w:semiHidden/>
    <w:rsid w:val="0074344B"/>
    <w:pPr>
      <w:tabs>
        <w:tab w:val="left" w:pos="709"/>
      </w:tabs>
    </w:pPr>
    <w:rPr>
      <w:rFonts w:ascii="Futura Bk" w:hAnsi="Futura Bk"/>
      <w:sz w:val="20"/>
      <w:lang w:val="pl-PL" w:eastAsia="pl-PL"/>
    </w:rPr>
  </w:style>
  <w:style w:type="paragraph" w:customStyle="1" w:styleId="CharCharCharCharChar2">
    <w:name w:val="Char Char Char Знак Знак Char Char"/>
    <w:basedOn w:val="a2"/>
    <w:rsid w:val="0074344B"/>
    <w:pPr>
      <w:tabs>
        <w:tab w:val="left" w:pos="709"/>
      </w:tabs>
    </w:pPr>
    <w:rPr>
      <w:rFonts w:ascii="Tahoma" w:hAnsi="Tahoma"/>
      <w:lang w:val="pl-PL" w:eastAsia="pl-PL"/>
    </w:rPr>
  </w:style>
  <w:style w:type="character" w:customStyle="1" w:styleId="500">
    <w:name w:val="Основен текст50"/>
    <w:rsid w:val="0074344B"/>
    <w:rPr>
      <w:rFonts w:ascii="Arial" w:eastAsia="Arial" w:hAnsi="Arial" w:cs="Arial"/>
      <w:sz w:val="21"/>
      <w:szCs w:val="21"/>
      <w:shd w:val="clear" w:color="auto" w:fill="FFFFFF"/>
      <w:lang w:bidi="ar-SA"/>
    </w:rPr>
  </w:style>
  <w:style w:type="character" w:customStyle="1" w:styleId="48">
    <w:name w:val="Основен текст48"/>
    <w:rsid w:val="0074344B"/>
    <w:rPr>
      <w:noProof/>
      <w:sz w:val="21"/>
      <w:szCs w:val="21"/>
      <w:shd w:val="clear" w:color="auto" w:fill="FFFFFF"/>
      <w:lang w:bidi="ar-SA"/>
    </w:rPr>
  </w:style>
  <w:style w:type="character" w:customStyle="1" w:styleId="68">
    <w:name w:val="Основен текст68"/>
    <w:rsid w:val="0074344B"/>
    <w:rPr>
      <w:sz w:val="21"/>
      <w:szCs w:val="21"/>
      <w:shd w:val="clear" w:color="auto" w:fill="FFFFFF"/>
    </w:rPr>
  </w:style>
  <w:style w:type="character" w:customStyle="1" w:styleId="82">
    <w:name w:val="Основен текст (8)_"/>
    <w:link w:val="811"/>
    <w:rsid w:val="0074344B"/>
    <w:rPr>
      <w:i/>
      <w:iCs/>
      <w:sz w:val="21"/>
      <w:szCs w:val="21"/>
      <w:shd w:val="clear" w:color="auto" w:fill="FFFFFF"/>
    </w:rPr>
  </w:style>
  <w:style w:type="paragraph" w:customStyle="1" w:styleId="811">
    <w:name w:val="Основен текст (8)1"/>
    <w:basedOn w:val="a2"/>
    <w:link w:val="82"/>
    <w:rsid w:val="0074344B"/>
    <w:pPr>
      <w:shd w:val="clear" w:color="auto" w:fill="FFFFFF"/>
      <w:spacing w:line="250" w:lineRule="exact"/>
      <w:ind w:hanging="280"/>
      <w:jc w:val="both"/>
    </w:pPr>
    <w:rPr>
      <w:i/>
      <w:iCs/>
      <w:sz w:val="21"/>
      <w:szCs w:val="21"/>
      <w:shd w:val="clear" w:color="auto" w:fill="FFFFFF"/>
    </w:rPr>
  </w:style>
  <w:style w:type="paragraph" w:customStyle="1" w:styleId="CharCharCharCharCharCharCharCharChar1CharCharCharCharCharCharCharChar">
    <w:name w:val="Char Char Char Char Char Char Char Char Char1 Знак Знак Char Char Знак Знак Char Char Знак Знак Char Char Знак Знак Char Char Знак Знак"/>
    <w:basedOn w:val="a2"/>
    <w:rsid w:val="0074344B"/>
    <w:pPr>
      <w:tabs>
        <w:tab w:val="left" w:pos="709"/>
      </w:tabs>
    </w:pPr>
    <w:rPr>
      <w:rFonts w:ascii="Tahoma" w:hAnsi="Tahoma"/>
      <w:lang w:val="pl-PL" w:eastAsia="pl-PL"/>
    </w:rPr>
  </w:style>
  <w:style w:type="character" w:customStyle="1" w:styleId="NoSpacingChar">
    <w:name w:val="No Spacing Char"/>
    <w:link w:val="NoSpacing1"/>
    <w:rsid w:val="0074344B"/>
    <w:rPr>
      <w:rFonts w:ascii="Courier New" w:hAnsi="Courier New"/>
      <w:sz w:val="22"/>
      <w:lang w:eastAsia="en-US"/>
    </w:rPr>
  </w:style>
  <w:style w:type="character" w:customStyle="1" w:styleId="FontStyle28">
    <w:name w:val="Font Style28"/>
    <w:uiPriority w:val="99"/>
    <w:rsid w:val="0074344B"/>
    <w:rPr>
      <w:rFonts w:ascii="Cambria" w:hAnsi="Cambria" w:cs="Cambria"/>
      <w:b/>
      <w:bCs/>
      <w:sz w:val="28"/>
      <w:szCs w:val="28"/>
    </w:rPr>
  </w:style>
  <w:style w:type="paragraph" w:customStyle="1" w:styleId="CharChar14">
    <w:name w:val="Char Char1"/>
    <w:basedOn w:val="a2"/>
    <w:rsid w:val="0074344B"/>
    <w:pPr>
      <w:tabs>
        <w:tab w:val="left" w:pos="709"/>
      </w:tabs>
    </w:pPr>
    <w:rPr>
      <w:rFonts w:ascii="Tahoma" w:hAnsi="Tahoma"/>
      <w:lang w:val="pl-PL" w:eastAsia="pl-PL"/>
    </w:rPr>
  </w:style>
  <w:style w:type="character" w:customStyle="1" w:styleId="ala">
    <w:name w:val="al_a"/>
    <w:rsid w:val="0074344B"/>
  </w:style>
  <w:style w:type="character" w:customStyle="1" w:styleId="FontStyle31">
    <w:name w:val="Font Style31"/>
    <w:uiPriority w:val="99"/>
    <w:rsid w:val="0074344B"/>
    <w:rPr>
      <w:rFonts w:ascii="Cambria" w:hAnsi="Cambria" w:cs="Cambria"/>
      <w:sz w:val="22"/>
      <w:szCs w:val="22"/>
    </w:rPr>
  </w:style>
  <w:style w:type="paragraph" w:customStyle="1" w:styleId="BodyText10">
    <w:name w:val="Body Text1"/>
    <w:basedOn w:val="a2"/>
    <w:rsid w:val="0074344B"/>
    <w:pPr>
      <w:widowControl w:val="0"/>
      <w:shd w:val="clear" w:color="auto" w:fill="FFFFFF"/>
      <w:spacing w:before="120" w:after="120" w:line="0" w:lineRule="atLeast"/>
      <w:jc w:val="both"/>
    </w:pPr>
    <w:rPr>
      <w:sz w:val="23"/>
      <w:szCs w:val="23"/>
      <w:lang w:val="en-AU"/>
    </w:rPr>
  </w:style>
  <w:style w:type="character" w:customStyle="1" w:styleId="alcapt">
    <w:name w:val="al_capt"/>
    <w:rsid w:val="0074344B"/>
  </w:style>
  <w:style w:type="character" w:customStyle="1" w:styleId="light">
    <w:name w:val="light"/>
    <w:rsid w:val="0074344B"/>
  </w:style>
  <w:style w:type="character" w:customStyle="1" w:styleId="subparinclink">
    <w:name w:val="subparinclink"/>
    <w:rsid w:val="0074344B"/>
  </w:style>
  <w:style w:type="character" w:customStyle="1" w:styleId="parcapt">
    <w:name w:val="par_capt"/>
    <w:rsid w:val="0074344B"/>
  </w:style>
  <w:style w:type="character" w:customStyle="1" w:styleId="parinclink">
    <w:name w:val="parinclink"/>
    <w:rsid w:val="0074344B"/>
  </w:style>
  <w:style w:type="character" w:customStyle="1" w:styleId="fasubparinclink">
    <w:name w:val="fasubparinclink"/>
    <w:rsid w:val="0074344B"/>
  </w:style>
  <w:style w:type="character" w:customStyle="1" w:styleId="alt">
    <w:name w:val="al_t"/>
    <w:rsid w:val="0074344B"/>
  </w:style>
  <w:style w:type="character" w:customStyle="1" w:styleId="subpardislink">
    <w:name w:val="subpardislink"/>
    <w:rsid w:val="0074344B"/>
  </w:style>
  <w:style w:type="character" w:customStyle="1" w:styleId="alb">
    <w:name w:val="al_b"/>
    <w:rsid w:val="0074344B"/>
  </w:style>
  <w:style w:type="character" w:customStyle="1" w:styleId="fasubpardislink">
    <w:name w:val="fasubpardislink"/>
    <w:rsid w:val="0074344B"/>
  </w:style>
  <w:style w:type="character" w:customStyle="1" w:styleId="DeltaViewInsertion">
    <w:name w:val="DeltaView Insertion"/>
    <w:rsid w:val="0074344B"/>
    <w:rPr>
      <w:b/>
      <w:i/>
      <w:spacing w:val="0"/>
      <w:lang w:val="bg-BG" w:eastAsia="bg-BG"/>
    </w:rPr>
  </w:style>
  <w:style w:type="paragraph" w:customStyle="1" w:styleId="NormalBold0">
    <w:name w:val="NormalBold"/>
    <w:basedOn w:val="a2"/>
    <w:link w:val="NormalBoldChar"/>
    <w:rsid w:val="0074344B"/>
    <w:pPr>
      <w:widowControl w:val="0"/>
    </w:pPr>
    <w:rPr>
      <w:b/>
      <w:szCs w:val="20"/>
    </w:rPr>
  </w:style>
  <w:style w:type="character" w:customStyle="1" w:styleId="NormalBoldChar">
    <w:name w:val="NormalBold Char"/>
    <w:link w:val="NormalBold0"/>
    <w:locked/>
    <w:rsid w:val="0074344B"/>
    <w:rPr>
      <w:b/>
      <w:sz w:val="24"/>
    </w:rPr>
  </w:style>
  <w:style w:type="paragraph" w:styleId="20">
    <w:name w:val="List Bullet 2"/>
    <w:basedOn w:val="a2"/>
    <w:uiPriority w:val="99"/>
    <w:unhideWhenUsed/>
    <w:rsid w:val="0074344B"/>
    <w:pPr>
      <w:numPr>
        <w:numId w:val="55"/>
      </w:numPr>
      <w:spacing w:before="120" w:after="120"/>
      <w:contextualSpacing/>
      <w:jc w:val="both"/>
    </w:pPr>
    <w:rPr>
      <w:rFonts w:eastAsia="Calibri"/>
      <w:szCs w:val="22"/>
    </w:rPr>
  </w:style>
  <w:style w:type="paragraph" w:styleId="30">
    <w:name w:val="List Bullet 3"/>
    <w:basedOn w:val="a2"/>
    <w:uiPriority w:val="99"/>
    <w:unhideWhenUsed/>
    <w:rsid w:val="0074344B"/>
    <w:pPr>
      <w:numPr>
        <w:numId w:val="56"/>
      </w:numPr>
      <w:spacing w:before="120" w:after="120"/>
      <w:contextualSpacing/>
      <w:jc w:val="both"/>
    </w:pPr>
    <w:rPr>
      <w:rFonts w:eastAsia="Calibri"/>
      <w:szCs w:val="22"/>
    </w:rPr>
  </w:style>
  <w:style w:type="paragraph" w:styleId="40">
    <w:name w:val="List Bullet 4"/>
    <w:basedOn w:val="a2"/>
    <w:uiPriority w:val="99"/>
    <w:unhideWhenUsed/>
    <w:rsid w:val="0074344B"/>
    <w:pPr>
      <w:numPr>
        <w:numId w:val="57"/>
      </w:numPr>
      <w:spacing w:before="120" w:after="120"/>
      <w:contextualSpacing/>
      <w:jc w:val="both"/>
    </w:pPr>
    <w:rPr>
      <w:rFonts w:eastAsia="Calibri"/>
      <w:szCs w:val="22"/>
    </w:rPr>
  </w:style>
  <w:style w:type="paragraph" w:styleId="2">
    <w:name w:val="List Number 2"/>
    <w:basedOn w:val="a2"/>
    <w:uiPriority w:val="99"/>
    <w:unhideWhenUsed/>
    <w:rsid w:val="0074344B"/>
    <w:pPr>
      <w:numPr>
        <w:numId w:val="58"/>
      </w:numPr>
      <w:spacing w:before="120" w:after="120"/>
      <w:contextualSpacing/>
      <w:jc w:val="both"/>
    </w:pPr>
    <w:rPr>
      <w:rFonts w:eastAsia="Calibri"/>
      <w:szCs w:val="22"/>
    </w:rPr>
  </w:style>
  <w:style w:type="paragraph" w:styleId="3">
    <w:name w:val="List Number 3"/>
    <w:basedOn w:val="a2"/>
    <w:uiPriority w:val="99"/>
    <w:unhideWhenUsed/>
    <w:rsid w:val="0074344B"/>
    <w:pPr>
      <w:numPr>
        <w:numId w:val="59"/>
      </w:numPr>
      <w:spacing w:before="120" w:after="120"/>
      <w:contextualSpacing/>
      <w:jc w:val="both"/>
    </w:pPr>
    <w:rPr>
      <w:rFonts w:eastAsia="Calibri"/>
      <w:szCs w:val="22"/>
    </w:rPr>
  </w:style>
  <w:style w:type="paragraph" w:styleId="4">
    <w:name w:val="List Number 4"/>
    <w:basedOn w:val="a2"/>
    <w:uiPriority w:val="99"/>
    <w:unhideWhenUsed/>
    <w:rsid w:val="0074344B"/>
    <w:pPr>
      <w:numPr>
        <w:numId w:val="60"/>
      </w:numPr>
      <w:spacing w:before="120" w:after="120"/>
      <w:contextualSpacing/>
      <w:jc w:val="both"/>
    </w:pPr>
    <w:rPr>
      <w:rFonts w:eastAsia="Calibri"/>
      <w:szCs w:val="22"/>
    </w:rPr>
  </w:style>
  <w:style w:type="character" w:customStyle="1" w:styleId="Point0Char">
    <w:name w:val="Point 0 Char"/>
    <w:locked/>
    <w:rsid w:val="0074344B"/>
    <w:rPr>
      <w:rFonts w:ascii="Times New Roman" w:hAnsi="Times New Roman"/>
      <w:sz w:val="24"/>
      <w:lang w:val="bg-BG" w:eastAsia="bg-BG"/>
    </w:rPr>
  </w:style>
  <w:style w:type="paragraph" w:customStyle="1" w:styleId="CM110">
    <w:name w:val="CM1+1"/>
    <w:basedOn w:val="a2"/>
    <w:next w:val="a2"/>
    <w:uiPriority w:val="99"/>
    <w:rsid w:val="0074344B"/>
    <w:pPr>
      <w:autoSpaceDE w:val="0"/>
      <w:autoSpaceDN w:val="0"/>
      <w:adjustRightInd w:val="0"/>
    </w:pPr>
    <w:rPr>
      <w:rFonts w:ascii="EUAlbertina" w:eastAsia="Calibri" w:hAnsi="EUAlbertina"/>
    </w:rPr>
  </w:style>
  <w:style w:type="paragraph" w:customStyle="1" w:styleId="CM31">
    <w:name w:val="CM3+1"/>
    <w:basedOn w:val="a2"/>
    <w:next w:val="a2"/>
    <w:uiPriority w:val="99"/>
    <w:rsid w:val="0074344B"/>
    <w:pPr>
      <w:autoSpaceDE w:val="0"/>
      <w:autoSpaceDN w:val="0"/>
      <w:adjustRightInd w:val="0"/>
    </w:pPr>
    <w:rPr>
      <w:rFonts w:ascii="EUAlbertina" w:eastAsia="Calibri" w:hAnsi="EUAlbertina"/>
    </w:rPr>
  </w:style>
  <w:style w:type="paragraph" w:customStyle="1" w:styleId="CM41">
    <w:name w:val="CM4+1"/>
    <w:basedOn w:val="a2"/>
    <w:next w:val="a2"/>
    <w:uiPriority w:val="99"/>
    <w:rsid w:val="0074344B"/>
    <w:pPr>
      <w:autoSpaceDE w:val="0"/>
      <w:autoSpaceDN w:val="0"/>
      <w:adjustRightInd w:val="0"/>
    </w:pPr>
    <w:rPr>
      <w:rFonts w:ascii="EUAlbertina" w:eastAsia="Calibri" w:hAnsi="EUAlbertina"/>
    </w:rPr>
  </w:style>
  <w:style w:type="paragraph" w:customStyle="1" w:styleId="CM3">
    <w:name w:val="CM3"/>
    <w:basedOn w:val="a2"/>
    <w:next w:val="a2"/>
    <w:uiPriority w:val="99"/>
    <w:rsid w:val="0074344B"/>
    <w:pPr>
      <w:autoSpaceDE w:val="0"/>
      <w:autoSpaceDN w:val="0"/>
      <w:adjustRightInd w:val="0"/>
    </w:pPr>
    <w:rPr>
      <w:rFonts w:ascii="EUAlbertina" w:eastAsia="Calibri" w:hAnsi="EUAlbertina"/>
    </w:rPr>
  </w:style>
  <w:style w:type="paragraph" w:customStyle="1" w:styleId="HeaderLandscape">
    <w:name w:val="HeaderLandscape"/>
    <w:basedOn w:val="a2"/>
    <w:rsid w:val="0074344B"/>
    <w:pPr>
      <w:tabs>
        <w:tab w:val="center" w:pos="7285"/>
        <w:tab w:val="right" w:pos="14003"/>
      </w:tabs>
      <w:spacing w:after="120"/>
      <w:jc w:val="both"/>
    </w:pPr>
    <w:rPr>
      <w:rFonts w:eastAsia="Calibri"/>
      <w:szCs w:val="22"/>
    </w:rPr>
  </w:style>
  <w:style w:type="paragraph" w:customStyle="1" w:styleId="FooterLandscape">
    <w:name w:val="FooterLandscape"/>
    <w:basedOn w:val="a2"/>
    <w:rsid w:val="0074344B"/>
    <w:pPr>
      <w:tabs>
        <w:tab w:val="center" w:pos="7285"/>
        <w:tab w:val="center" w:pos="10913"/>
        <w:tab w:val="right" w:pos="15137"/>
      </w:tabs>
      <w:spacing w:before="360"/>
      <w:ind w:left="-567" w:right="-567"/>
    </w:pPr>
    <w:rPr>
      <w:rFonts w:eastAsia="Calibri"/>
      <w:szCs w:val="22"/>
    </w:rPr>
  </w:style>
  <w:style w:type="paragraph" w:customStyle="1" w:styleId="Text3">
    <w:name w:val="Text 3"/>
    <w:basedOn w:val="a2"/>
    <w:rsid w:val="0074344B"/>
    <w:pPr>
      <w:spacing w:before="120" w:after="120"/>
      <w:ind w:left="1984"/>
      <w:jc w:val="both"/>
    </w:pPr>
    <w:rPr>
      <w:rFonts w:eastAsia="Calibri"/>
      <w:szCs w:val="22"/>
    </w:rPr>
  </w:style>
  <w:style w:type="paragraph" w:customStyle="1" w:styleId="Text4">
    <w:name w:val="Text 4"/>
    <w:basedOn w:val="a2"/>
    <w:rsid w:val="0074344B"/>
    <w:pPr>
      <w:spacing w:before="120" w:after="120"/>
      <w:ind w:left="2551"/>
      <w:jc w:val="both"/>
    </w:pPr>
    <w:rPr>
      <w:rFonts w:eastAsia="Calibri"/>
      <w:szCs w:val="22"/>
    </w:rPr>
  </w:style>
  <w:style w:type="paragraph" w:customStyle="1" w:styleId="NormalCentered">
    <w:name w:val="Normal Centered"/>
    <w:basedOn w:val="a2"/>
    <w:rsid w:val="0074344B"/>
    <w:pPr>
      <w:spacing w:before="120" w:after="120"/>
      <w:jc w:val="center"/>
    </w:pPr>
    <w:rPr>
      <w:rFonts w:eastAsia="Calibri"/>
      <w:szCs w:val="22"/>
    </w:rPr>
  </w:style>
  <w:style w:type="paragraph" w:customStyle="1" w:styleId="NormalLeft">
    <w:name w:val="Normal Left"/>
    <w:basedOn w:val="a2"/>
    <w:rsid w:val="0074344B"/>
    <w:pPr>
      <w:spacing w:before="120" w:after="120"/>
    </w:pPr>
    <w:rPr>
      <w:rFonts w:eastAsia="Calibri"/>
      <w:szCs w:val="22"/>
    </w:rPr>
  </w:style>
  <w:style w:type="paragraph" w:customStyle="1" w:styleId="NormalRight">
    <w:name w:val="Normal Right"/>
    <w:basedOn w:val="a2"/>
    <w:rsid w:val="0074344B"/>
    <w:pPr>
      <w:spacing w:before="120" w:after="120"/>
      <w:jc w:val="right"/>
    </w:pPr>
    <w:rPr>
      <w:rFonts w:eastAsia="Calibri"/>
      <w:szCs w:val="22"/>
    </w:rPr>
  </w:style>
  <w:style w:type="paragraph" w:customStyle="1" w:styleId="QuotedText">
    <w:name w:val="Quoted Text"/>
    <w:basedOn w:val="a2"/>
    <w:rsid w:val="0074344B"/>
    <w:pPr>
      <w:spacing w:before="120" w:after="120"/>
      <w:ind w:left="1417"/>
      <w:jc w:val="both"/>
    </w:pPr>
    <w:rPr>
      <w:rFonts w:eastAsia="Calibri"/>
      <w:szCs w:val="22"/>
    </w:rPr>
  </w:style>
  <w:style w:type="paragraph" w:customStyle="1" w:styleId="Point0">
    <w:name w:val="Point 0"/>
    <w:basedOn w:val="a2"/>
    <w:rsid w:val="0074344B"/>
    <w:pPr>
      <w:spacing w:before="120" w:after="120"/>
      <w:ind w:left="850" w:hanging="850"/>
      <w:jc w:val="both"/>
    </w:pPr>
    <w:rPr>
      <w:rFonts w:eastAsia="Calibri"/>
      <w:szCs w:val="22"/>
    </w:rPr>
  </w:style>
  <w:style w:type="paragraph" w:customStyle="1" w:styleId="Point1">
    <w:name w:val="Point 1"/>
    <w:basedOn w:val="a2"/>
    <w:rsid w:val="0074344B"/>
    <w:pPr>
      <w:spacing w:before="120" w:after="120"/>
      <w:ind w:left="1417" w:hanging="567"/>
      <w:jc w:val="both"/>
    </w:pPr>
    <w:rPr>
      <w:rFonts w:eastAsia="Calibri"/>
      <w:szCs w:val="22"/>
    </w:rPr>
  </w:style>
  <w:style w:type="paragraph" w:customStyle="1" w:styleId="Point2">
    <w:name w:val="Point 2"/>
    <w:basedOn w:val="a2"/>
    <w:rsid w:val="0074344B"/>
    <w:pPr>
      <w:spacing w:before="120" w:after="120"/>
      <w:ind w:left="1984" w:hanging="567"/>
      <w:jc w:val="both"/>
    </w:pPr>
    <w:rPr>
      <w:rFonts w:eastAsia="Calibri"/>
      <w:szCs w:val="22"/>
    </w:rPr>
  </w:style>
  <w:style w:type="paragraph" w:customStyle="1" w:styleId="Point3">
    <w:name w:val="Point 3"/>
    <w:basedOn w:val="a2"/>
    <w:rsid w:val="0074344B"/>
    <w:pPr>
      <w:spacing w:before="120" w:after="120"/>
      <w:ind w:left="2551" w:hanging="567"/>
      <w:jc w:val="both"/>
    </w:pPr>
    <w:rPr>
      <w:rFonts w:eastAsia="Calibri"/>
      <w:szCs w:val="22"/>
    </w:rPr>
  </w:style>
  <w:style w:type="paragraph" w:customStyle="1" w:styleId="Point4">
    <w:name w:val="Point 4"/>
    <w:basedOn w:val="a2"/>
    <w:rsid w:val="0074344B"/>
    <w:pPr>
      <w:spacing w:before="120" w:after="120"/>
      <w:ind w:left="3118" w:hanging="567"/>
      <w:jc w:val="both"/>
    </w:pPr>
    <w:rPr>
      <w:rFonts w:eastAsia="Calibri"/>
      <w:szCs w:val="22"/>
    </w:rPr>
  </w:style>
  <w:style w:type="paragraph" w:customStyle="1" w:styleId="Tiret2">
    <w:name w:val="Tiret 2"/>
    <w:basedOn w:val="Point2"/>
    <w:rsid w:val="0074344B"/>
    <w:pPr>
      <w:numPr>
        <w:numId w:val="61"/>
      </w:numPr>
    </w:pPr>
  </w:style>
  <w:style w:type="paragraph" w:customStyle="1" w:styleId="Tiret3">
    <w:name w:val="Tiret 3"/>
    <w:basedOn w:val="Point3"/>
    <w:rsid w:val="0074344B"/>
    <w:pPr>
      <w:numPr>
        <w:numId w:val="62"/>
      </w:numPr>
    </w:pPr>
  </w:style>
  <w:style w:type="paragraph" w:customStyle="1" w:styleId="Tiret4">
    <w:name w:val="Tiret 4"/>
    <w:basedOn w:val="Point4"/>
    <w:rsid w:val="0074344B"/>
    <w:pPr>
      <w:numPr>
        <w:numId w:val="63"/>
      </w:numPr>
    </w:pPr>
  </w:style>
  <w:style w:type="paragraph" w:customStyle="1" w:styleId="PointDouble0">
    <w:name w:val="PointDouble 0"/>
    <w:basedOn w:val="a2"/>
    <w:rsid w:val="0074344B"/>
    <w:pPr>
      <w:tabs>
        <w:tab w:val="left" w:pos="850"/>
      </w:tabs>
      <w:spacing w:before="120" w:after="120"/>
      <w:ind w:left="1417" w:hanging="1417"/>
      <w:jc w:val="both"/>
    </w:pPr>
    <w:rPr>
      <w:rFonts w:eastAsia="Calibri"/>
      <w:szCs w:val="22"/>
    </w:rPr>
  </w:style>
  <w:style w:type="paragraph" w:customStyle="1" w:styleId="PointDouble1">
    <w:name w:val="PointDouble 1"/>
    <w:basedOn w:val="a2"/>
    <w:rsid w:val="0074344B"/>
    <w:pPr>
      <w:tabs>
        <w:tab w:val="left" w:pos="1417"/>
      </w:tabs>
      <w:spacing w:before="120" w:after="120"/>
      <w:ind w:left="1984" w:hanging="1134"/>
      <w:jc w:val="both"/>
    </w:pPr>
    <w:rPr>
      <w:rFonts w:eastAsia="Calibri"/>
      <w:szCs w:val="22"/>
    </w:rPr>
  </w:style>
  <w:style w:type="paragraph" w:customStyle="1" w:styleId="PointDouble2">
    <w:name w:val="PointDouble 2"/>
    <w:basedOn w:val="a2"/>
    <w:rsid w:val="0074344B"/>
    <w:pPr>
      <w:tabs>
        <w:tab w:val="left" w:pos="1984"/>
      </w:tabs>
      <w:spacing w:before="120" w:after="120"/>
      <w:ind w:left="2551" w:hanging="1134"/>
      <w:jc w:val="both"/>
    </w:pPr>
    <w:rPr>
      <w:rFonts w:eastAsia="Calibri"/>
      <w:szCs w:val="22"/>
    </w:rPr>
  </w:style>
  <w:style w:type="paragraph" w:customStyle="1" w:styleId="PointDouble3">
    <w:name w:val="PointDouble 3"/>
    <w:basedOn w:val="a2"/>
    <w:rsid w:val="0074344B"/>
    <w:pPr>
      <w:tabs>
        <w:tab w:val="left" w:pos="2551"/>
      </w:tabs>
      <w:spacing w:before="120" w:after="120"/>
      <w:ind w:left="3118" w:hanging="1134"/>
      <w:jc w:val="both"/>
    </w:pPr>
    <w:rPr>
      <w:rFonts w:eastAsia="Calibri"/>
      <w:szCs w:val="22"/>
    </w:rPr>
  </w:style>
  <w:style w:type="paragraph" w:customStyle="1" w:styleId="PointDouble4">
    <w:name w:val="PointDouble 4"/>
    <w:basedOn w:val="a2"/>
    <w:rsid w:val="0074344B"/>
    <w:pPr>
      <w:tabs>
        <w:tab w:val="left" w:pos="3118"/>
      </w:tabs>
      <w:spacing w:before="120" w:after="120"/>
      <w:ind w:left="3685" w:hanging="1134"/>
      <w:jc w:val="both"/>
    </w:pPr>
    <w:rPr>
      <w:rFonts w:eastAsia="Calibri"/>
      <w:szCs w:val="22"/>
    </w:rPr>
  </w:style>
  <w:style w:type="paragraph" w:customStyle="1" w:styleId="PointTriple0">
    <w:name w:val="PointTriple 0"/>
    <w:basedOn w:val="a2"/>
    <w:rsid w:val="0074344B"/>
    <w:pPr>
      <w:tabs>
        <w:tab w:val="left" w:pos="850"/>
        <w:tab w:val="left" w:pos="1417"/>
      </w:tabs>
      <w:spacing w:before="120" w:after="120"/>
      <w:ind w:left="1984" w:hanging="1984"/>
      <w:jc w:val="both"/>
    </w:pPr>
    <w:rPr>
      <w:rFonts w:eastAsia="Calibri"/>
      <w:szCs w:val="22"/>
    </w:rPr>
  </w:style>
  <w:style w:type="paragraph" w:customStyle="1" w:styleId="PointTriple1">
    <w:name w:val="PointTriple 1"/>
    <w:basedOn w:val="a2"/>
    <w:rsid w:val="0074344B"/>
    <w:pPr>
      <w:tabs>
        <w:tab w:val="left" w:pos="1417"/>
        <w:tab w:val="left" w:pos="1984"/>
      </w:tabs>
      <w:spacing w:before="120" w:after="120"/>
      <w:ind w:left="2551" w:hanging="1701"/>
      <w:jc w:val="both"/>
    </w:pPr>
    <w:rPr>
      <w:rFonts w:eastAsia="Calibri"/>
      <w:szCs w:val="22"/>
    </w:rPr>
  </w:style>
  <w:style w:type="paragraph" w:customStyle="1" w:styleId="PointTriple2">
    <w:name w:val="PointTriple 2"/>
    <w:basedOn w:val="a2"/>
    <w:rsid w:val="0074344B"/>
    <w:pPr>
      <w:tabs>
        <w:tab w:val="left" w:pos="1984"/>
        <w:tab w:val="left" w:pos="2551"/>
      </w:tabs>
      <w:spacing w:before="120" w:after="120"/>
      <w:ind w:left="3118" w:hanging="1701"/>
      <w:jc w:val="both"/>
    </w:pPr>
    <w:rPr>
      <w:rFonts w:eastAsia="Calibri"/>
      <w:szCs w:val="22"/>
    </w:rPr>
  </w:style>
  <w:style w:type="paragraph" w:customStyle="1" w:styleId="PointTriple3">
    <w:name w:val="PointTriple 3"/>
    <w:basedOn w:val="a2"/>
    <w:rsid w:val="0074344B"/>
    <w:pPr>
      <w:tabs>
        <w:tab w:val="left" w:pos="2551"/>
        <w:tab w:val="left" w:pos="3118"/>
      </w:tabs>
      <w:spacing w:before="120" w:after="120"/>
      <w:ind w:left="3685" w:hanging="1701"/>
      <w:jc w:val="both"/>
    </w:pPr>
    <w:rPr>
      <w:rFonts w:eastAsia="Calibri"/>
      <w:szCs w:val="22"/>
    </w:rPr>
  </w:style>
  <w:style w:type="paragraph" w:customStyle="1" w:styleId="PointTriple4">
    <w:name w:val="PointTriple 4"/>
    <w:basedOn w:val="a2"/>
    <w:rsid w:val="0074344B"/>
    <w:pPr>
      <w:tabs>
        <w:tab w:val="left" w:pos="3118"/>
        <w:tab w:val="left" w:pos="3685"/>
      </w:tabs>
      <w:spacing w:before="120" w:after="120"/>
      <w:ind w:left="4252" w:hanging="1701"/>
      <w:jc w:val="both"/>
    </w:pPr>
    <w:rPr>
      <w:rFonts w:eastAsia="Calibri"/>
      <w:szCs w:val="22"/>
    </w:rPr>
  </w:style>
  <w:style w:type="paragraph" w:customStyle="1" w:styleId="ManualNumPar1">
    <w:name w:val="Manual NumPar 1"/>
    <w:basedOn w:val="a2"/>
    <w:next w:val="Text1"/>
    <w:rsid w:val="0074344B"/>
    <w:pPr>
      <w:spacing w:before="120" w:after="120"/>
      <w:ind w:left="850" w:hanging="850"/>
      <w:jc w:val="both"/>
    </w:pPr>
    <w:rPr>
      <w:rFonts w:eastAsia="Calibri"/>
      <w:szCs w:val="22"/>
    </w:rPr>
  </w:style>
  <w:style w:type="paragraph" w:customStyle="1" w:styleId="ManualNumPar2">
    <w:name w:val="Manual NumPar 2"/>
    <w:basedOn w:val="a2"/>
    <w:next w:val="Text1"/>
    <w:rsid w:val="0074344B"/>
    <w:pPr>
      <w:spacing w:before="120" w:after="120"/>
      <w:ind w:left="850" w:hanging="850"/>
      <w:jc w:val="both"/>
    </w:pPr>
    <w:rPr>
      <w:rFonts w:eastAsia="Calibri"/>
      <w:szCs w:val="22"/>
    </w:rPr>
  </w:style>
  <w:style w:type="paragraph" w:customStyle="1" w:styleId="ManualNumPar3">
    <w:name w:val="Manual NumPar 3"/>
    <w:basedOn w:val="a2"/>
    <w:next w:val="Text1"/>
    <w:rsid w:val="0074344B"/>
    <w:pPr>
      <w:spacing w:before="120" w:after="120"/>
      <w:ind w:left="850" w:hanging="850"/>
      <w:jc w:val="both"/>
    </w:pPr>
    <w:rPr>
      <w:rFonts w:eastAsia="Calibri"/>
      <w:szCs w:val="22"/>
    </w:rPr>
  </w:style>
  <w:style w:type="paragraph" w:customStyle="1" w:styleId="ManualNumPar4">
    <w:name w:val="Manual NumPar 4"/>
    <w:basedOn w:val="a2"/>
    <w:next w:val="Text1"/>
    <w:rsid w:val="0074344B"/>
    <w:pPr>
      <w:spacing w:before="120" w:after="120"/>
      <w:ind w:left="850" w:hanging="850"/>
      <w:jc w:val="both"/>
    </w:pPr>
    <w:rPr>
      <w:rFonts w:eastAsia="Calibri"/>
      <w:szCs w:val="22"/>
    </w:rPr>
  </w:style>
  <w:style w:type="paragraph" w:customStyle="1" w:styleId="QuotedNumPar">
    <w:name w:val="Quoted NumPar"/>
    <w:basedOn w:val="a2"/>
    <w:rsid w:val="0074344B"/>
    <w:pPr>
      <w:spacing w:before="120" w:after="120"/>
      <w:ind w:left="1417" w:hanging="567"/>
      <w:jc w:val="both"/>
    </w:pPr>
    <w:rPr>
      <w:rFonts w:eastAsia="Calibri"/>
      <w:szCs w:val="22"/>
    </w:rPr>
  </w:style>
  <w:style w:type="paragraph" w:customStyle="1" w:styleId="ManualHeading1">
    <w:name w:val="Manual Heading 1"/>
    <w:basedOn w:val="a2"/>
    <w:next w:val="Text1"/>
    <w:rsid w:val="0074344B"/>
    <w:pPr>
      <w:keepNext/>
      <w:tabs>
        <w:tab w:val="left" w:pos="850"/>
      </w:tabs>
      <w:spacing w:before="360" w:after="120"/>
      <w:ind w:left="850" w:hanging="850"/>
      <w:jc w:val="both"/>
      <w:outlineLvl w:val="0"/>
    </w:pPr>
    <w:rPr>
      <w:rFonts w:eastAsia="Calibri"/>
      <w:b/>
      <w:smallCaps/>
      <w:szCs w:val="22"/>
    </w:rPr>
  </w:style>
  <w:style w:type="paragraph" w:customStyle="1" w:styleId="ManualHeading2">
    <w:name w:val="Manual Heading 2"/>
    <w:basedOn w:val="a2"/>
    <w:next w:val="Text1"/>
    <w:rsid w:val="0074344B"/>
    <w:pPr>
      <w:keepNext/>
      <w:tabs>
        <w:tab w:val="left" w:pos="850"/>
      </w:tabs>
      <w:spacing w:before="120" w:after="120"/>
      <w:ind w:left="850" w:hanging="850"/>
      <w:jc w:val="both"/>
      <w:outlineLvl w:val="1"/>
    </w:pPr>
    <w:rPr>
      <w:rFonts w:eastAsia="Calibri"/>
      <w:b/>
      <w:szCs w:val="22"/>
    </w:rPr>
  </w:style>
  <w:style w:type="paragraph" w:customStyle="1" w:styleId="ManualHeading3">
    <w:name w:val="Manual Heading 3"/>
    <w:basedOn w:val="a2"/>
    <w:next w:val="Text1"/>
    <w:rsid w:val="0074344B"/>
    <w:pPr>
      <w:keepNext/>
      <w:tabs>
        <w:tab w:val="left" w:pos="850"/>
      </w:tabs>
      <w:spacing w:before="120" w:after="120"/>
      <w:ind w:left="850" w:hanging="850"/>
      <w:jc w:val="both"/>
      <w:outlineLvl w:val="2"/>
    </w:pPr>
    <w:rPr>
      <w:rFonts w:eastAsia="Calibri"/>
      <w:i/>
      <w:szCs w:val="22"/>
    </w:rPr>
  </w:style>
  <w:style w:type="paragraph" w:customStyle="1" w:styleId="ManualHeading4">
    <w:name w:val="Manual Heading 4"/>
    <w:basedOn w:val="a2"/>
    <w:next w:val="Text1"/>
    <w:rsid w:val="0074344B"/>
    <w:pPr>
      <w:keepNext/>
      <w:tabs>
        <w:tab w:val="left" w:pos="850"/>
      </w:tabs>
      <w:spacing w:before="120" w:after="120"/>
      <w:ind w:left="850" w:hanging="850"/>
      <w:jc w:val="both"/>
      <w:outlineLvl w:val="3"/>
    </w:pPr>
    <w:rPr>
      <w:rFonts w:eastAsia="Calibri"/>
      <w:szCs w:val="22"/>
    </w:rPr>
  </w:style>
  <w:style w:type="paragraph" w:customStyle="1" w:styleId="ChapterTitle">
    <w:name w:val="ChapterTitle"/>
    <w:basedOn w:val="a2"/>
    <w:next w:val="a2"/>
    <w:rsid w:val="0074344B"/>
    <w:pPr>
      <w:keepNext/>
      <w:spacing w:before="120" w:after="360"/>
      <w:jc w:val="center"/>
    </w:pPr>
    <w:rPr>
      <w:rFonts w:eastAsia="Calibri"/>
      <w:b/>
      <w:sz w:val="32"/>
      <w:szCs w:val="22"/>
    </w:rPr>
  </w:style>
  <w:style w:type="paragraph" w:customStyle="1" w:styleId="PartTitle">
    <w:name w:val="PartTitle"/>
    <w:basedOn w:val="a2"/>
    <w:next w:val="ChapterTitle"/>
    <w:rsid w:val="0074344B"/>
    <w:pPr>
      <w:keepNext/>
      <w:pageBreakBefore/>
      <w:spacing w:before="120" w:after="360"/>
      <w:jc w:val="center"/>
    </w:pPr>
    <w:rPr>
      <w:rFonts w:eastAsia="Calibri"/>
      <w:b/>
      <w:sz w:val="36"/>
      <w:szCs w:val="22"/>
    </w:rPr>
  </w:style>
  <w:style w:type="paragraph" w:customStyle="1" w:styleId="SectionTitle">
    <w:name w:val="SectionTitle"/>
    <w:basedOn w:val="a2"/>
    <w:next w:val="10"/>
    <w:rsid w:val="0074344B"/>
    <w:pPr>
      <w:keepNext/>
      <w:spacing w:before="120" w:after="360"/>
      <w:jc w:val="center"/>
    </w:pPr>
    <w:rPr>
      <w:rFonts w:eastAsia="Calibri"/>
      <w:b/>
      <w:smallCaps/>
      <w:sz w:val="28"/>
      <w:szCs w:val="22"/>
    </w:rPr>
  </w:style>
  <w:style w:type="paragraph" w:customStyle="1" w:styleId="TableTitle">
    <w:name w:val="Table Title"/>
    <w:basedOn w:val="a2"/>
    <w:next w:val="a2"/>
    <w:rsid w:val="0074344B"/>
    <w:pPr>
      <w:spacing w:before="120" w:after="120"/>
      <w:jc w:val="center"/>
    </w:pPr>
    <w:rPr>
      <w:rFonts w:eastAsia="Calibri"/>
      <w:b/>
      <w:szCs w:val="22"/>
    </w:rPr>
  </w:style>
  <w:style w:type="character" w:customStyle="1" w:styleId="Marker">
    <w:name w:val="Marker"/>
    <w:rsid w:val="0074344B"/>
    <w:rPr>
      <w:color w:val="0000FF"/>
      <w:shd w:val="clear" w:color="auto" w:fill="auto"/>
    </w:rPr>
  </w:style>
  <w:style w:type="character" w:customStyle="1" w:styleId="Marker1">
    <w:name w:val="Marker1"/>
    <w:rsid w:val="0074344B"/>
    <w:rPr>
      <w:color w:val="008000"/>
      <w:shd w:val="clear" w:color="auto" w:fill="auto"/>
    </w:rPr>
  </w:style>
  <w:style w:type="character" w:customStyle="1" w:styleId="Marker2">
    <w:name w:val="Marker2"/>
    <w:rsid w:val="0074344B"/>
    <w:rPr>
      <w:color w:val="FF0000"/>
      <w:shd w:val="clear" w:color="auto" w:fill="auto"/>
    </w:rPr>
  </w:style>
  <w:style w:type="paragraph" w:customStyle="1" w:styleId="Point0number">
    <w:name w:val="Point 0 (number)"/>
    <w:basedOn w:val="a2"/>
    <w:rsid w:val="0074344B"/>
    <w:pPr>
      <w:numPr>
        <w:numId w:val="64"/>
      </w:numPr>
      <w:spacing w:before="120" w:after="120"/>
      <w:jc w:val="both"/>
    </w:pPr>
    <w:rPr>
      <w:rFonts w:eastAsia="Calibri"/>
      <w:szCs w:val="22"/>
    </w:rPr>
  </w:style>
  <w:style w:type="paragraph" w:customStyle="1" w:styleId="Point1number">
    <w:name w:val="Point 1 (number)"/>
    <w:basedOn w:val="a2"/>
    <w:rsid w:val="0074344B"/>
    <w:pPr>
      <w:numPr>
        <w:ilvl w:val="2"/>
        <w:numId w:val="64"/>
      </w:numPr>
      <w:spacing w:before="120" w:after="120"/>
      <w:jc w:val="both"/>
    </w:pPr>
    <w:rPr>
      <w:rFonts w:eastAsia="Calibri"/>
      <w:szCs w:val="22"/>
    </w:rPr>
  </w:style>
  <w:style w:type="paragraph" w:customStyle="1" w:styleId="Point2number">
    <w:name w:val="Point 2 (number)"/>
    <w:basedOn w:val="a2"/>
    <w:rsid w:val="0074344B"/>
    <w:pPr>
      <w:numPr>
        <w:ilvl w:val="4"/>
        <w:numId w:val="64"/>
      </w:numPr>
      <w:spacing w:before="120" w:after="120"/>
      <w:jc w:val="both"/>
    </w:pPr>
    <w:rPr>
      <w:rFonts w:eastAsia="Calibri"/>
      <w:szCs w:val="22"/>
    </w:rPr>
  </w:style>
  <w:style w:type="paragraph" w:customStyle="1" w:styleId="Point3number">
    <w:name w:val="Point 3 (number)"/>
    <w:basedOn w:val="a2"/>
    <w:rsid w:val="0074344B"/>
    <w:pPr>
      <w:numPr>
        <w:ilvl w:val="6"/>
        <w:numId w:val="64"/>
      </w:numPr>
      <w:spacing w:before="120" w:after="120"/>
      <w:jc w:val="both"/>
    </w:pPr>
    <w:rPr>
      <w:rFonts w:eastAsia="Calibri"/>
      <w:szCs w:val="22"/>
    </w:rPr>
  </w:style>
  <w:style w:type="paragraph" w:customStyle="1" w:styleId="Point0letter">
    <w:name w:val="Point 0 (letter)"/>
    <w:basedOn w:val="a2"/>
    <w:rsid w:val="0074344B"/>
    <w:pPr>
      <w:numPr>
        <w:ilvl w:val="1"/>
        <w:numId w:val="64"/>
      </w:numPr>
      <w:spacing w:before="120" w:after="120"/>
      <w:jc w:val="both"/>
    </w:pPr>
    <w:rPr>
      <w:rFonts w:eastAsia="Calibri"/>
      <w:szCs w:val="22"/>
    </w:rPr>
  </w:style>
  <w:style w:type="paragraph" w:customStyle="1" w:styleId="Point1letter">
    <w:name w:val="Point 1 (letter)"/>
    <w:basedOn w:val="a2"/>
    <w:rsid w:val="0074344B"/>
    <w:pPr>
      <w:numPr>
        <w:ilvl w:val="3"/>
        <w:numId w:val="64"/>
      </w:numPr>
      <w:spacing w:before="120" w:after="120"/>
      <w:jc w:val="both"/>
    </w:pPr>
    <w:rPr>
      <w:rFonts w:eastAsia="Calibri"/>
      <w:szCs w:val="22"/>
    </w:rPr>
  </w:style>
  <w:style w:type="paragraph" w:customStyle="1" w:styleId="Point2letter">
    <w:name w:val="Point 2 (letter)"/>
    <w:basedOn w:val="a2"/>
    <w:rsid w:val="0074344B"/>
    <w:pPr>
      <w:numPr>
        <w:ilvl w:val="5"/>
        <w:numId w:val="64"/>
      </w:numPr>
      <w:spacing w:before="120" w:after="120"/>
      <w:jc w:val="both"/>
    </w:pPr>
    <w:rPr>
      <w:rFonts w:eastAsia="Calibri"/>
      <w:szCs w:val="22"/>
    </w:rPr>
  </w:style>
  <w:style w:type="paragraph" w:customStyle="1" w:styleId="Point3letter">
    <w:name w:val="Point 3 (letter)"/>
    <w:basedOn w:val="a2"/>
    <w:rsid w:val="0074344B"/>
    <w:pPr>
      <w:numPr>
        <w:ilvl w:val="7"/>
        <w:numId w:val="64"/>
      </w:numPr>
      <w:spacing w:before="120" w:after="120"/>
      <w:jc w:val="both"/>
    </w:pPr>
    <w:rPr>
      <w:rFonts w:eastAsia="Calibri"/>
      <w:szCs w:val="22"/>
    </w:rPr>
  </w:style>
  <w:style w:type="paragraph" w:customStyle="1" w:styleId="Point4letter">
    <w:name w:val="Point 4 (letter)"/>
    <w:basedOn w:val="a2"/>
    <w:rsid w:val="0074344B"/>
    <w:pPr>
      <w:numPr>
        <w:ilvl w:val="8"/>
        <w:numId w:val="64"/>
      </w:numPr>
      <w:spacing w:before="120" w:after="120"/>
      <w:jc w:val="both"/>
    </w:pPr>
    <w:rPr>
      <w:rFonts w:eastAsia="Calibri"/>
      <w:szCs w:val="22"/>
    </w:rPr>
  </w:style>
  <w:style w:type="paragraph" w:customStyle="1" w:styleId="Bullet0">
    <w:name w:val="Bullet 0"/>
    <w:basedOn w:val="a2"/>
    <w:rsid w:val="0074344B"/>
    <w:pPr>
      <w:numPr>
        <w:numId w:val="65"/>
      </w:numPr>
      <w:spacing w:before="120" w:after="120"/>
      <w:jc w:val="both"/>
    </w:pPr>
    <w:rPr>
      <w:rFonts w:eastAsia="Calibri"/>
      <w:szCs w:val="22"/>
    </w:rPr>
  </w:style>
  <w:style w:type="paragraph" w:customStyle="1" w:styleId="Bullet1">
    <w:name w:val="Bullet 1"/>
    <w:basedOn w:val="a2"/>
    <w:rsid w:val="0074344B"/>
    <w:pPr>
      <w:numPr>
        <w:numId w:val="66"/>
      </w:numPr>
      <w:spacing w:before="120" w:after="120"/>
      <w:jc w:val="both"/>
    </w:pPr>
    <w:rPr>
      <w:rFonts w:eastAsia="Calibri"/>
      <w:szCs w:val="22"/>
    </w:rPr>
  </w:style>
  <w:style w:type="paragraph" w:customStyle="1" w:styleId="Bullet2">
    <w:name w:val="Bullet 2"/>
    <w:basedOn w:val="a2"/>
    <w:rsid w:val="0074344B"/>
    <w:pPr>
      <w:numPr>
        <w:numId w:val="67"/>
      </w:numPr>
      <w:spacing w:before="120" w:after="120"/>
      <w:jc w:val="both"/>
    </w:pPr>
    <w:rPr>
      <w:rFonts w:eastAsia="Calibri"/>
      <w:szCs w:val="22"/>
    </w:rPr>
  </w:style>
  <w:style w:type="paragraph" w:customStyle="1" w:styleId="Bullet3">
    <w:name w:val="Bullet 3"/>
    <w:basedOn w:val="a2"/>
    <w:rsid w:val="0074344B"/>
    <w:pPr>
      <w:numPr>
        <w:numId w:val="68"/>
      </w:numPr>
      <w:spacing w:before="120" w:after="120"/>
      <w:jc w:val="both"/>
    </w:pPr>
    <w:rPr>
      <w:rFonts w:eastAsia="Calibri"/>
      <w:szCs w:val="22"/>
    </w:rPr>
  </w:style>
  <w:style w:type="paragraph" w:customStyle="1" w:styleId="Bullet4">
    <w:name w:val="Bullet 4"/>
    <w:basedOn w:val="a2"/>
    <w:rsid w:val="0074344B"/>
    <w:pPr>
      <w:numPr>
        <w:numId w:val="69"/>
      </w:numPr>
      <w:spacing w:before="120" w:after="120"/>
      <w:jc w:val="both"/>
    </w:pPr>
    <w:rPr>
      <w:rFonts w:eastAsia="Calibri"/>
      <w:szCs w:val="22"/>
    </w:rPr>
  </w:style>
  <w:style w:type="paragraph" w:customStyle="1" w:styleId="Annexetitreexpos">
    <w:name w:val="Annexe titre (exposé)"/>
    <w:basedOn w:val="a2"/>
    <w:next w:val="a2"/>
    <w:rsid w:val="0074344B"/>
    <w:pPr>
      <w:spacing w:before="120" w:after="120"/>
      <w:jc w:val="center"/>
    </w:pPr>
    <w:rPr>
      <w:rFonts w:eastAsia="Calibri"/>
      <w:b/>
      <w:szCs w:val="22"/>
      <w:u w:val="single"/>
    </w:rPr>
  </w:style>
  <w:style w:type="paragraph" w:customStyle="1" w:styleId="Annexetitre">
    <w:name w:val="Annexe titre"/>
    <w:basedOn w:val="a2"/>
    <w:next w:val="a2"/>
    <w:rsid w:val="0074344B"/>
    <w:pPr>
      <w:spacing w:before="120" w:after="120"/>
      <w:jc w:val="center"/>
    </w:pPr>
    <w:rPr>
      <w:rFonts w:eastAsia="Calibri"/>
      <w:b/>
      <w:szCs w:val="22"/>
      <w:u w:val="single"/>
    </w:rPr>
  </w:style>
  <w:style w:type="paragraph" w:customStyle="1" w:styleId="Annexetitrefichefinancire">
    <w:name w:val="Annexe titre (fiche financière)"/>
    <w:basedOn w:val="a2"/>
    <w:next w:val="a2"/>
    <w:rsid w:val="0074344B"/>
    <w:pPr>
      <w:spacing w:before="120" w:after="120"/>
      <w:jc w:val="center"/>
    </w:pPr>
    <w:rPr>
      <w:rFonts w:eastAsia="Calibri"/>
      <w:b/>
      <w:szCs w:val="22"/>
      <w:u w:val="single"/>
    </w:rPr>
  </w:style>
  <w:style w:type="paragraph" w:customStyle="1" w:styleId="Applicationdirecte">
    <w:name w:val="Application directe"/>
    <w:basedOn w:val="a2"/>
    <w:next w:val="Fait"/>
    <w:rsid w:val="0074344B"/>
    <w:pPr>
      <w:spacing w:before="480" w:after="120"/>
      <w:jc w:val="both"/>
    </w:pPr>
    <w:rPr>
      <w:rFonts w:eastAsia="Calibri"/>
      <w:szCs w:val="22"/>
    </w:rPr>
  </w:style>
  <w:style w:type="paragraph" w:customStyle="1" w:styleId="Avertissementtitre">
    <w:name w:val="Avertissement titre"/>
    <w:basedOn w:val="a2"/>
    <w:next w:val="a2"/>
    <w:rsid w:val="0074344B"/>
    <w:pPr>
      <w:keepNext/>
      <w:spacing w:before="480" w:after="120"/>
      <w:jc w:val="both"/>
    </w:pPr>
    <w:rPr>
      <w:rFonts w:eastAsia="Calibri"/>
      <w:szCs w:val="22"/>
      <w:u w:val="single"/>
    </w:rPr>
  </w:style>
  <w:style w:type="paragraph" w:customStyle="1" w:styleId="Confidence">
    <w:name w:val="Confidence"/>
    <w:basedOn w:val="a2"/>
    <w:next w:val="a2"/>
    <w:rsid w:val="0074344B"/>
    <w:pPr>
      <w:spacing w:before="360" w:after="120"/>
      <w:jc w:val="center"/>
    </w:pPr>
    <w:rPr>
      <w:rFonts w:eastAsia="Calibri"/>
      <w:szCs w:val="22"/>
    </w:rPr>
  </w:style>
  <w:style w:type="paragraph" w:customStyle="1" w:styleId="Confidentialit">
    <w:name w:val="Confidentialité"/>
    <w:basedOn w:val="a2"/>
    <w:next w:val="TypedudocumentPagedecouverture"/>
    <w:rsid w:val="0074344B"/>
    <w:pPr>
      <w:spacing w:before="240" w:after="240"/>
      <w:ind w:left="5103"/>
    </w:pPr>
    <w:rPr>
      <w:rFonts w:eastAsia="Calibri"/>
      <w:i/>
      <w:sz w:val="32"/>
      <w:szCs w:val="22"/>
    </w:rPr>
  </w:style>
  <w:style w:type="paragraph" w:customStyle="1" w:styleId="Considrant">
    <w:name w:val="Considérant"/>
    <w:basedOn w:val="a2"/>
    <w:rsid w:val="0074344B"/>
    <w:pPr>
      <w:numPr>
        <w:numId w:val="70"/>
      </w:numPr>
      <w:spacing w:before="120" w:after="120"/>
      <w:jc w:val="both"/>
    </w:pPr>
    <w:rPr>
      <w:rFonts w:eastAsia="Calibri"/>
      <w:szCs w:val="22"/>
    </w:rPr>
  </w:style>
  <w:style w:type="paragraph" w:customStyle="1" w:styleId="Corrigendum">
    <w:name w:val="Corrigendum"/>
    <w:basedOn w:val="a2"/>
    <w:next w:val="a2"/>
    <w:rsid w:val="0074344B"/>
    <w:pPr>
      <w:spacing w:after="240"/>
    </w:pPr>
    <w:rPr>
      <w:rFonts w:eastAsia="Calibri"/>
      <w:szCs w:val="22"/>
    </w:rPr>
  </w:style>
  <w:style w:type="paragraph" w:customStyle="1" w:styleId="Datedadoption">
    <w:name w:val="Date d'adoption"/>
    <w:basedOn w:val="a2"/>
    <w:next w:val="Titreobjet"/>
    <w:rsid w:val="0074344B"/>
    <w:pPr>
      <w:spacing w:before="360"/>
      <w:jc w:val="center"/>
    </w:pPr>
    <w:rPr>
      <w:rFonts w:eastAsia="Calibri"/>
      <w:b/>
      <w:szCs w:val="22"/>
    </w:rPr>
  </w:style>
  <w:style w:type="paragraph" w:customStyle="1" w:styleId="Emission">
    <w:name w:val="Emission"/>
    <w:basedOn w:val="a2"/>
    <w:next w:val="Rfrenceinstitutionnelle"/>
    <w:rsid w:val="0074344B"/>
    <w:pPr>
      <w:ind w:left="5103"/>
    </w:pPr>
    <w:rPr>
      <w:rFonts w:eastAsia="Calibri"/>
      <w:szCs w:val="22"/>
    </w:rPr>
  </w:style>
  <w:style w:type="paragraph" w:customStyle="1" w:styleId="Exposdesmotifstitre">
    <w:name w:val="Exposé des motifs titre"/>
    <w:basedOn w:val="a2"/>
    <w:next w:val="a2"/>
    <w:rsid w:val="0074344B"/>
    <w:pPr>
      <w:spacing w:before="120" w:after="120"/>
      <w:jc w:val="center"/>
    </w:pPr>
    <w:rPr>
      <w:rFonts w:eastAsia="Calibri"/>
      <w:b/>
      <w:szCs w:val="22"/>
      <w:u w:val="single"/>
    </w:rPr>
  </w:style>
  <w:style w:type="paragraph" w:customStyle="1" w:styleId="Fait">
    <w:name w:val="Fait à"/>
    <w:basedOn w:val="a2"/>
    <w:next w:val="Institutionquisigne"/>
    <w:rsid w:val="0074344B"/>
    <w:pPr>
      <w:keepNext/>
      <w:spacing w:before="120"/>
      <w:jc w:val="both"/>
    </w:pPr>
    <w:rPr>
      <w:rFonts w:eastAsia="Calibri"/>
      <w:szCs w:val="22"/>
    </w:rPr>
  </w:style>
  <w:style w:type="paragraph" w:customStyle="1" w:styleId="Formuledadoption">
    <w:name w:val="Formule d'adoption"/>
    <w:basedOn w:val="a2"/>
    <w:next w:val="Titrearticle"/>
    <w:rsid w:val="0074344B"/>
    <w:pPr>
      <w:keepNext/>
      <w:spacing w:before="120" w:after="120"/>
      <w:jc w:val="both"/>
    </w:pPr>
    <w:rPr>
      <w:rFonts w:eastAsia="Calibri"/>
      <w:szCs w:val="22"/>
    </w:rPr>
  </w:style>
  <w:style w:type="paragraph" w:customStyle="1" w:styleId="Institutionquiagit">
    <w:name w:val="Institution qui agit"/>
    <w:basedOn w:val="a2"/>
    <w:next w:val="a2"/>
    <w:rsid w:val="0074344B"/>
    <w:pPr>
      <w:keepNext/>
      <w:spacing w:before="600" w:after="120"/>
      <w:jc w:val="both"/>
    </w:pPr>
    <w:rPr>
      <w:rFonts w:eastAsia="Calibri"/>
      <w:szCs w:val="22"/>
    </w:rPr>
  </w:style>
  <w:style w:type="paragraph" w:customStyle="1" w:styleId="Institutionquisigne">
    <w:name w:val="Institution qui signe"/>
    <w:basedOn w:val="a2"/>
    <w:next w:val="Personnequisigne"/>
    <w:rsid w:val="0074344B"/>
    <w:pPr>
      <w:keepNext/>
      <w:tabs>
        <w:tab w:val="left" w:pos="4252"/>
      </w:tabs>
      <w:spacing w:before="720"/>
      <w:jc w:val="both"/>
    </w:pPr>
    <w:rPr>
      <w:rFonts w:eastAsia="Calibri"/>
      <w:i/>
      <w:szCs w:val="22"/>
    </w:rPr>
  </w:style>
  <w:style w:type="paragraph" w:customStyle="1" w:styleId="Langue">
    <w:name w:val="Langue"/>
    <w:basedOn w:val="a2"/>
    <w:next w:val="Rfrenceinterne"/>
    <w:rsid w:val="0074344B"/>
    <w:pPr>
      <w:framePr w:wrap="around" w:vAnchor="page" w:hAnchor="text" w:xAlign="center" w:y="14741"/>
      <w:spacing w:after="600"/>
      <w:jc w:val="center"/>
    </w:pPr>
    <w:rPr>
      <w:rFonts w:eastAsia="Calibri"/>
      <w:b/>
      <w:caps/>
      <w:szCs w:val="22"/>
    </w:rPr>
  </w:style>
  <w:style w:type="paragraph" w:customStyle="1" w:styleId="ManualConsidrant">
    <w:name w:val="Manual Considérant"/>
    <w:basedOn w:val="a2"/>
    <w:rsid w:val="0074344B"/>
    <w:pPr>
      <w:spacing w:before="120" w:after="120"/>
      <w:ind w:left="709" w:hanging="709"/>
      <w:jc w:val="both"/>
    </w:pPr>
    <w:rPr>
      <w:rFonts w:eastAsia="Calibri"/>
      <w:szCs w:val="22"/>
    </w:rPr>
  </w:style>
  <w:style w:type="paragraph" w:customStyle="1" w:styleId="Nomdelinstitution">
    <w:name w:val="Nom de l'institution"/>
    <w:basedOn w:val="a2"/>
    <w:next w:val="Emission"/>
    <w:rsid w:val="0074344B"/>
    <w:rPr>
      <w:rFonts w:ascii="Arial" w:eastAsia="Calibri" w:hAnsi="Arial" w:cs="Arial"/>
      <w:szCs w:val="22"/>
    </w:rPr>
  </w:style>
  <w:style w:type="paragraph" w:customStyle="1" w:styleId="Personnequisigne">
    <w:name w:val="Personne qui signe"/>
    <w:basedOn w:val="a2"/>
    <w:next w:val="Institutionquisigne"/>
    <w:rsid w:val="0074344B"/>
    <w:pPr>
      <w:tabs>
        <w:tab w:val="left" w:pos="4252"/>
      </w:tabs>
    </w:pPr>
    <w:rPr>
      <w:rFonts w:eastAsia="Calibri"/>
      <w:i/>
      <w:szCs w:val="22"/>
    </w:rPr>
  </w:style>
  <w:style w:type="paragraph" w:customStyle="1" w:styleId="Rfrenceinstitutionnelle">
    <w:name w:val="Référence institutionnelle"/>
    <w:basedOn w:val="a2"/>
    <w:next w:val="Confidentialit"/>
    <w:rsid w:val="0074344B"/>
    <w:pPr>
      <w:spacing w:after="240"/>
      <w:ind w:left="5103"/>
    </w:pPr>
    <w:rPr>
      <w:rFonts w:eastAsia="Calibri"/>
      <w:szCs w:val="22"/>
    </w:rPr>
  </w:style>
  <w:style w:type="paragraph" w:customStyle="1" w:styleId="Rfrenceinterinstitutionnelle">
    <w:name w:val="Référence interinstitutionnelle"/>
    <w:basedOn w:val="a2"/>
    <w:next w:val="Statut"/>
    <w:rsid w:val="0074344B"/>
    <w:pPr>
      <w:ind w:left="5103"/>
    </w:pPr>
    <w:rPr>
      <w:rFonts w:eastAsia="Calibri"/>
      <w:szCs w:val="22"/>
    </w:rPr>
  </w:style>
  <w:style w:type="paragraph" w:customStyle="1" w:styleId="Rfrenceinterne">
    <w:name w:val="Référence interne"/>
    <w:basedOn w:val="a2"/>
    <w:next w:val="Rfrenceinterinstitutionnelle"/>
    <w:rsid w:val="0074344B"/>
    <w:pPr>
      <w:ind w:left="5103"/>
    </w:pPr>
    <w:rPr>
      <w:rFonts w:eastAsia="Calibri"/>
      <w:szCs w:val="22"/>
    </w:rPr>
  </w:style>
  <w:style w:type="paragraph" w:customStyle="1" w:styleId="Sous-titreobjet">
    <w:name w:val="Sous-titre objet"/>
    <w:basedOn w:val="a2"/>
    <w:rsid w:val="0074344B"/>
    <w:pPr>
      <w:jc w:val="center"/>
    </w:pPr>
    <w:rPr>
      <w:rFonts w:eastAsia="Calibri"/>
      <w:b/>
      <w:szCs w:val="22"/>
    </w:rPr>
  </w:style>
  <w:style w:type="paragraph" w:customStyle="1" w:styleId="Statut">
    <w:name w:val="Statut"/>
    <w:basedOn w:val="a2"/>
    <w:next w:val="Typedudocument"/>
    <w:rsid w:val="0074344B"/>
    <w:pPr>
      <w:spacing w:before="360"/>
      <w:jc w:val="center"/>
    </w:pPr>
    <w:rPr>
      <w:rFonts w:eastAsia="Calibri"/>
      <w:szCs w:val="22"/>
    </w:rPr>
  </w:style>
  <w:style w:type="paragraph" w:customStyle="1" w:styleId="Titrearticle">
    <w:name w:val="Titre article"/>
    <w:basedOn w:val="a2"/>
    <w:next w:val="a2"/>
    <w:rsid w:val="0074344B"/>
    <w:pPr>
      <w:keepNext/>
      <w:spacing w:before="360" w:after="120"/>
      <w:jc w:val="center"/>
    </w:pPr>
    <w:rPr>
      <w:rFonts w:eastAsia="Calibri"/>
      <w:i/>
      <w:szCs w:val="22"/>
    </w:rPr>
  </w:style>
  <w:style w:type="paragraph" w:customStyle="1" w:styleId="Titreobjet">
    <w:name w:val="Titre objet"/>
    <w:basedOn w:val="a2"/>
    <w:next w:val="Sous-titreobjet"/>
    <w:rsid w:val="0074344B"/>
    <w:pPr>
      <w:spacing w:before="180" w:after="180"/>
      <w:jc w:val="center"/>
    </w:pPr>
    <w:rPr>
      <w:rFonts w:eastAsia="Calibri"/>
      <w:b/>
      <w:szCs w:val="22"/>
    </w:rPr>
  </w:style>
  <w:style w:type="paragraph" w:customStyle="1" w:styleId="Typedudocument">
    <w:name w:val="Type du document"/>
    <w:basedOn w:val="a2"/>
    <w:next w:val="Titreobjet"/>
    <w:rsid w:val="0074344B"/>
    <w:pPr>
      <w:spacing w:before="360" w:after="180"/>
      <w:jc w:val="center"/>
    </w:pPr>
    <w:rPr>
      <w:rFonts w:eastAsia="Calibri"/>
      <w:b/>
      <w:szCs w:val="22"/>
    </w:rPr>
  </w:style>
  <w:style w:type="character" w:customStyle="1" w:styleId="Added">
    <w:name w:val="Added"/>
    <w:rsid w:val="0074344B"/>
    <w:rPr>
      <w:b/>
      <w:u w:val="single"/>
      <w:shd w:val="clear" w:color="auto" w:fill="auto"/>
    </w:rPr>
  </w:style>
  <w:style w:type="character" w:customStyle="1" w:styleId="Deleted">
    <w:name w:val="Deleted"/>
    <w:rsid w:val="0074344B"/>
    <w:rPr>
      <w:strike/>
      <w:dstrike w:val="0"/>
      <w:shd w:val="clear" w:color="auto" w:fill="auto"/>
    </w:rPr>
  </w:style>
  <w:style w:type="paragraph" w:customStyle="1" w:styleId="Address">
    <w:name w:val="Address"/>
    <w:basedOn w:val="a2"/>
    <w:next w:val="a2"/>
    <w:rsid w:val="0074344B"/>
    <w:pPr>
      <w:keepLines/>
      <w:spacing w:before="120" w:after="120" w:line="360" w:lineRule="auto"/>
      <w:ind w:left="3402"/>
    </w:pPr>
    <w:rPr>
      <w:rFonts w:eastAsia="Calibri"/>
      <w:szCs w:val="22"/>
    </w:rPr>
  </w:style>
  <w:style w:type="paragraph" w:customStyle="1" w:styleId="Objetexterne">
    <w:name w:val="Objet externe"/>
    <w:basedOn w:val="a2"/>
    <w:next w:val="a2"/>
    <w:rsid w:val="0074344B"/>
    <w:pPr>
      <w:spacing w:before="120" w:after="120"/>
      <w:jc w:val="both"/>
    </w:pPr>
    <w:rPr>
      <w:rFonts w:eastAsia="Calibri"/>
      <w:i/>
      <w:caps/>
      <w:szCs w:val="22"/>
    </w:rPr>
  </w:style>
  <w:style w:type="paragraph" w:customStyle="1" w:styleId="Pagedecouverture">
    <w:name w:val="Page de couverture"/>
    <w:basedOn w:val="a2"/>
    <w:next w:val="a2"/>
    <w:rsid w:val="0074344B"/>
    <w:pPr>
      <w:jc w:val="both"/>
    </w:pPr>
    <w:rPr>
      <w:rFonts w:eastAsia="Calibri"/>
      <w:szCs w:val="22"/>
    </w:rPr>
  </w:style>
  <w:style w:type="paragraph" w:customStyle="1" w:styleId="Supertitre">
    <w:name w:val="Supertitre"/>
    <w:basedOn w:val="a2"/>
    <w:next w:val="a2"/>
    <w:rsid w:val="0074344B"/>
    <w:pPr>
      <w:spacing w:after="600"/>
      <w:jc w:val="center"/>
    </w:pPr>
    <w:rPr>
      <w:rFonts w:eastAsia="Calibri"/>
      <w:b/>
      <w:szCs w:val="22"/>
    </w:rPr>
  </w:style>
  <w:style w:type="paragraph" w:customStyle="1" w:styleId="Languesfaisantfoi">
    <w:name w:val="Langues faisant foi"/>
    <w:basedOn w:val="a2"/>
    <w:next w:val="a2"/>
    <w:rsid w:val="0074344B"/>
    <w:pPr>
      <w:spacing w:before="360"/>
      <w:jc w:val="center"/>
    </w:pPr>
    <w:rPr>
      <w:rFonts w:eastAsia="Calibri"/>
      <w:szCs w:val="22"/>
    </w:rPr>
  </w:style>
  <w:style w:type="paragraph" w:customStyle="1" w:styleId="Rfrencecroise">
    <w:name w:val="Référence croisée"/>
    <w:basedOn w:val="a2"/>
    <w:rsid w:val="0074344B"/>
    <w:pPr>
      <w:jc w:val="center"/>
    </w:pPr>
    <w:rPr>
      <w:rFonts w:eastAsia="Calibri"/>
      <w:szCs w:val="22"/>
    </w:rPr>
  </w:style>
  <w:style w:type="paragraph" w:customStyle="1" w:styleId="Fichefinanciretitre">
    <w:name w:val="Fiche financière titre"/>
    <w:basedOn w:val="a2"/>
    <w:next w:val="a2"/>
    <w:rsid w:val="0074344B"/>
    <w:pPr>
      <w:spacing w:before="120" w:after="120"/>
      <w:jc w:val="center"/>
    </w:pPr>
    <w:rPr>
      <w:rFonts w:eastAsia="Calibri"/>
      <w:b/>
      <w:szCs w:val="22"/>
      <w:u w:val="single"/>
    </w:rPr>
  </w:style>
  <w:style w:type="paragraph" w:customStyle="1" w:styleId="DatedadoptionPagedecouverture">
    <w:name w:val="Date d'adoption (Page de couverture)"/>
    <w:basedOn w:val="Datedadoption"/>
    <w:next w:val="TitreobjetPagedecouverture"/>
    <w:rsid w:val="0074344B"/>
  </w:style>
  <w:style w:type="paragraph" w:customStyle="1" w:styleId="RfrenceinterinstitutionnellePagedecouverture">
    <w:name w:val="Référence interinstitutionnelle (Page de couverture)"/>
    <w:basedOn w:val="Rfrenceinterinstitutionnelle"/>
    <w:next w:val="Confidentialit"/>
    <w:rsid w:val="0074344B"/>
  </w:style>
  <w:style w:type="paragraph" w:customStyle="1" w:styleId="Sous-titreobjetPagedecouverture">
    <w:name w:val="Sous-titre objet (Page de couverture)"/>
    <w:basedOn w:val="Sous-titreobjet"/>
    <w:rsid w:val="0074344B"/>
  </w:style>
  <w:style w:type="paragraph" w:customStyle="1" w:styleId="StatutPagedecouverture">
    <w:name w:val="Statut (Page de couverture)"/>
    <w:basedOn w:val="Statut"/>
    <w:next w:val="TypedudocumentPagedecouverture"/>
    <w:rsid w:val="0074344B"/>
  </w:style>
  <w:style w:type="paragraph" w:customStyle="1" w:styleId="TitreobjetPagedecouverture">
    <w:name w:val="Titre objet (Page de couverture)"/>
    <w:basedOn w:val="Titreobjet"/>
    <w:next w:val="Sous-titreobjetPagedecouverture"/>
    <w:rsid w:val="0074344B"/>
  </w:style>
  <w:style w:type="paragraph" w:customStyle="1" w:styleId="TypedudocumentPagedecouverture">
    <w:name w:val="Type du document (Page de couverture)"/>
    <w:basedOn w:val="Typedudocument"/>
    <w:next w:val="TitreobjetPagedecouverture"/>
    <w:rsid w:val="0074344B"/>
  </w:style>
  <w:style w:type="paragraph" w:customStyle="1" w:styleId="Volume">
    <w:name w:val="Volume"/>
    <w:basedOn w:val="a2"/>
    <w:next w:val="Confidentialit"/>
    <w:rsid w:val="0074344B"/>
    <w:pPr>
      <w:spacing w:after="240"/>
      <w:ind w:left="5103"/>
    </w:pPr>
    <w:rPr>
      <w:rFonts w:eastAsia="Calibri"/>
      <w:szCs w:val="22"/>
    </w:rPr>
  </w:style>
  <w:style w:type="paragraph" w:customStyle="1" w:styleId="IntrtEEE">
    <w:name w:val="Intérêt EEE"/>
    <w:basedOn w:val="Languesfaisantfoi"/>
    <w:next w:val="a2"/>
    <w:rsid w:val="0074344B"/>
    <w:pPr>
      <w:spacing w:after="240"/>
    </w:pPr>
  </w:style>
  <w:style w:type="paragraph" w:customStyle="1" w:styleId="Accompagnant">
    <w:name w:val="Accompagnant"/>
    <w:basedOn w:val="a2"/>
    <w:next w:val="Typeacteprincipal"/>
    <w:rsid w:val="0074344B"/>
    <w:pPr>
      <w:spacing w:before="180" w:after="240"/>
      <w:jc w:val="center"/>
    </w:pPr>
    <w:rPr>
      <w:rFonts w:eastAsia="Calibri"/>
      <w:b/>
      <w:szCs w:val="22"/>
    </w:rPr>
  </w:style>
  <w:style w:type="paragraph" w:customStyle="1" w:styleId="Typeacteprincipal">
    <w:name w:val="Type acte principal"/>
    <w:basedOn w:val="a2"/>
    <w:next w:val="Objetacteprincipal"/>
    <w:rsid w:val="0074344B"/>
    <w:pPr>
      <w:spacing w:after="240"/>
      <w:jc w:val="center"/>
    </w:pPr>
    <w:rPr>
      <w:rFonts w:eastAsia="Calibri"/>
      <w:b/>
      <w:szCs w:val="22"/>
    </w:rPr>
  </w:style>
  <w:style w:type="paragraph" w:customStyle="1" w:styleId="Objetacteprincipal">
    <w:name w:val="Objet acte principal"/>
    <w:basedOn w:val="a2"/>
    <w:next w:val="Titrearticle"/>
    <w:rsid w:val="0074344B"/>
    <w:pPr>
      <w:spacing w:after="360"/>
      <w:jc w:val="center"/>
    </w:pPr>
    <w:rPr>
      <w:rFonts w:eastAsia="Calibri"/>
      <w:b/>
      <w:szCs w:val="22"/>
    </w:rPr>
  </w:style>
  <w:style w:type="paragraph" w:customStyle="1" w:styleId="IntrtEEEPagedecouverture">
    <w:name w:val="Intérêt EEE (Page de couverture)"/>
    <w:basedOn w:val="IntrtEEE"/>
    <w:next w:val="Rfrencecroise"/>
    <w:rsid w:val="0074344B"/>
  </w:style>
  <w:style w:type="paragraph" w:customStyle="1" w:styleId="AccompagnantPagedecouverture">
    <w:name w:val="Accompagnant (Page de couverture)"/>
    <w:basedOn w:val="Accompagnant"/>
    <w:next w:val="TypeacteprincipalPagedecouverture"/>
    <w:rsid w:val="0074344B"/>
  </w:style>
  <w:style w:type="paragraph" w:customStyle="1" w:styleId="TypeacteprincipalPagedecouverture">
    <w:name w:val="Type acte principal (Page de couverture)"/>
    <w:basedOn w:val="Typeacteprincipal"/>
    <w:next w:val="ObjetacteprincipalPagedecouverture"/>
    <w:rsid w:val="0074344B"/>
  </w:style>
  <w:style w:type="paragraph" w:customStyle="1" w:styleId="ObjetacteprincipalPagedecouverture">
    <w:name w:val="Objet acte principal (Page de couverture)"/>
    <w:basedOn w:val="Objetacteprincipal"/>
    <w:next w:val="Rfrencecroise"/>
    <w:rsid w:val="0074344B"/>
  </w:style>
  <w:style w:type="paragraph" w:customStyle="1" w:styleId="LanguesfaisantfoiPagedecouverture">
    <w:name w:val="Langues faisant foi (Page de couverture)"/>
    <w:basedOn w:val="a2"/>
    <w:next w:val="a2"/>
    <w:rsid w:val="0074344B"/>
    <w:pPr>
      <w:spacing w:before="360"/>
      <w:jc w:val="center"/>
    </w:pPr>
    <w:rPr>
      <w:rFonts w:eastAsia="Calibri"/>
      <w:szCs w:val="22"/>
    </w:rPr>
  </w:style>
  <w:style w:type="numbering" w:customStyle="1" w:styleId="NoList13">
    <w:name w:val="No List13"/>
    <w:next w:val="a5"/>
    <w:uiPriority w:val="99"/>
    <w:semiHidden/>
    <w:unhideWhenUsed/>
    <w:rsid w:val="0074344B"/>
  </w:style>
  <w:style w:type="table" w:customStyle="1" w:styleId="TableGrid11">
    <w:name w:val="Table Grid11"/>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74344B"/>
    <w:rPr>
      <w:rFonts w:ascii="Calibri" w:eastAsia="Calibri" w:hAnsi="Calibri"/>
      <w:sz w:val="22"/>
      <w:szCs w:val="22"/>
      <w:lang w:eastAsia="en-US" w:bidi="ar-SA"/>
    </w:rPr>
  </w:style>
  <w:style w:type="paragraph" w:customStyle="1" w:styleId="Sub-ClauseText">
    <w:name w:val="Sub-Clause Text"/>
    <w:basedOn w:val="a2"/>
    <w:rsid w:val="0074344B"/>
    <w:pPr>
      <w:suppressAutoHyphens/>
      <w:spacing w:before="120" w:after="120"/>
      <w:jc w:val="both"/>
    </w:pPr>
    <w:rPr>
      <w:spacing w:val="-4"/>
      <w:szCs w:val="20"/>
      <w:lang w:val="en-US" w:eastAsia="ar-SA"/>
    </w:rPr>
  </w:style>
  <w:style w:type="paragraph" w:customStyle="1" w:styleId="1fa">
    <w:name w:val="Списък на абзаци1"/>
    <w:basedOn w:val="a2"/>
    <w:qFormat/>
    <w:rsid w:val="0074344B"/>
    <w:pPr>
      <w:ind w:left="720"/>
    </w:pPr>
    <w:rPr>
      <w:rFonts w:ascii="Calibri" w:eastAsia="Calibri" w:hAnsi="Calibri"/>
      <w:sz w:val="22"/>
      <w:szCs w:val="22"/>
      <w:lang w:val="en-US" w:eastAsia="en-US"/>
    </w:rPr>
  </w:style>
  <w:style w:type="numbering" w:customStyle="1" w:styleId="List02">
    <w:name w:val="List 02"/>
    <w:rsid w:val="0074344B"/>
    <w:pPr>
      <w:numPr>
        <w:numId w:val="18"/>
      </w:numPr>
    </w:pPr>
  </w:style>
  <w:style w:type="character" w:customStyle="1" w:styleId="hidden-print">
    <w:name w:val="hidden-print"/>
    <w:basedOn w:val="a3"/>
    <w:rsid w:val="007F4278"/>
  </w:style>
  <w:style w:type="character" w:customStyle="1" w:styleId="samedocreference">
    <w:name w:val="samedocreference"/>
    <w:basedOn w:val="a3"/>
    <w:rsid w:val="00B860BD"/>
  </w:style>
  <w:style w:type="character" w:customStyle="1" w:styleId="3c">
    <w:name w:val="Основен текст (3)_"/>
    <w:link w:val="3d"/>
    <w:locked/>
    <w:rsid w:val="006D5E7C"/>
    <w:rPr>
      <w:b/>
      <w:bCs/>
      <w:shd w:val="clear" w:color="auto" w:fill="FFFFFF"/>
    </w:rPr>
  </w:style>
  <w:style w:type="paragraph" w:customStyle="1" w:styleId="3d">
    <w:name w:val="Основен текст (3)"/>
    <w:basedOn w:val="a2"/>
    <w:link w:val="3c"/>
    <w:rsid w:val="006D5E7C"/>
    <w:pPr>
      <w:widowControl w:val="0"/>
      <w:shd w:val="clear" w:color="auto" w:fill="FFFFFF"/>
      <w:spacing w:after="60" w:line="0" w:lineRule="atLeast"/>
    </w:pPr>
    <w:rPr>
      <w:b/>
      <w:bCs/>
      <w:sz w:val="20"/>
      <w:szCs w:val="20"/>
    </w:rPr>
  </w:style>
  <w:style w:type="paragraph" w:customStyle="1" w:styleId="CharCharChar0">
    <w:name w:val="Char Char Char Знак Знак"/>
    <w:basedOn w:val="a2"/>
    <w:rsid w:val="00D07C0E"/>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463505">
      <w:bodyDiv w:val="1"/>
      <w:marLeft w:val="0"/>
      <w:marRight w:val="0"/>
      <w:marTop w:val="0"/>
      <w:marBottom w:val="0"/>
      <w:divBdr>
        <w:top w:val="none" w:sz="0" w:space="0" w:color="auto"/>
        <w:left w:val="none" w:sz="0" w:space="0" w:color="auto"/>
        <w:bottom w:val="none" w:sz="0" w:space="0" w:color="auto"/>
        <w:right w:val="none" w:sz="0" w:space="0" w:color="auto"/>
      </w:divBdr>
    </w:div>
    <w:div w:id="995182992">
      <w:bodyDiv w:val="1"/>
      <w:marLeft w:val="0"/>
      <w:marRight w:val="0"/>
      <w:marTop w:val="0"/>
      <w:marBottom w:val="0"/>
      <w:divBdr>
        <w:top w:val="none" w:sz="0" w:space="0" w:color="auto"/>
        <w:left w:val="none" w:sz="0" w:space="0" w:color="auto"/>
        <w:bottom w:val="none" w:sz="0" w:space="0" w:color="auto"/>
        <w:right w:val="none" w:sz="0" w:space="0" w:color="auto"/>
      </w:divBdr>
    </w:div>
    <w:div w:id="126453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B0BDB-55C3-43D0-ACAD-3F4F5E144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2433</TotalTime>
  <Pages>5</Pages>
  <Words>1202</Words>
  <Characters>6853</Characters>
  <Application>Microsoft Office Word</Application>
  <DocSecurity>0</DocSecurity>
  <Lines>57</Lines>
  <Paragraphs>16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hp3</cp:lastModifiedBy>
  <cp:revision>143</cp:revision>
  <cp:lastPrinted>2019-06-20T08:25:00Z</cp:lastPrinted>
  <dcterms:created xsi:type="dcterms:W3CDTF">2015-01-26T12:07:00Z</dcterms:created>
  <dcterms:modified xsi:type="dcterms:W3CDTF">2019-08-09T12:49:00Z</dcterms:modified>
</cp:coreProperties>
</file>